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F90D5" w14:textId="1795F996" w:rsidR="00544AC0" w:rsidRDefault="00544AC0" w:rsidP="00544AC0">
      <w:pPr>
        <w:spacing w:after="0" w:line="360" w:lineRule="exact"/>
        <w:jc w:val="right"/>
        <w:rPr>
          <w:rFonts w:ascii="游明朝" w:eastAsia="游明朝" w:hAnsi="游明朝" w:cs="ＭＳ 明朝"/>
        </w:rPr>
      </w:pPr>
      <w:r>
        <w:rPr>
          <w:rFonts w:ascii="游明朝" w:eastAsia="游明朝" w:hAnsi="游明朝" w:cs="ＭＳ 明朝" w:hint="eastAsia"/>
        </w:rPr>
        <w:t xml:space="preserve">令和　</w:t>
      </w:r>
      <w:r w:rsidR="00FC1AF8">
        <w:rPr>
          <w:rFonts w:ascii="游明朝" w:eastAsia="游明朝" w:hAnsi="游明朝" w:cs="ＭＳ 明朝" w:hint="eastAsia"/>
        </w:rPr>
        <w:t xml:space="preserve">　</w:t>
      </w:r>
      <w:r>
        <w:rPr>
          <w:rFonts w:ascii="游明朝" w:eastAsia="游明朝" w:hAnsi="游明朝" w:cs="ＭＳ 明朝" w:hint="eastAsia"/>
        </w:rPr>
        <w:t xml:space="preserve">年　　月　</w:t>
      </w:r>
      <w:r w:rsidR="00FC1AF8">
        <w:rPr>
          <w:rFonts w:ascii="游明朝" w:eastAsia="游明朝" w:hAnsi="游明朝" w:cs="ＭＳ 明朝" w:hint="eastAsia"/>
        </w:rPr>
        <w:t xml:space="preserve">　</w:t>
      </w:r>
      <w:r>
        <w:rPr>
          <w:rFonts w:ascii="游明朝" w:eastAsia="游明朝" w:hAnsi="游明朝" w:cs="ＭＳ 明朝" w:hint="eastAsia"/>
        </w:rPr>
        <w:t>日</w:t>
      </w:r>
    </w:p>
    <w:p w14:paraId="0292A9CC" w14:textId="07FA8444" w:rsidR="0022064B" w:rsidRPr="005F65F3" w:rsidRDefault="00057853" w:rsidP="001727C6">
      <w:pPr>
        <w:spacing w:after="0" w:line="280" w:lineRule="exact"/>
        <w:jc w:val="center"/>
        <w:rPr>
          <w:rFonts w:ascii="ＭＳ ゴシック" w:eastAsia="ＭＳ ゴシック" w:hAnsi="ＭＳ ゴシック" w:cs="游明朝"/>
          <w:sz w:val="24"/>
        </w:rPr>
      </w:pPr>
      <w:r>
        <w:rPr>
          <w:rFonts w:ascii="ＭＳ ゴシック" w:eastAsia="ＭＳ ゴシック" w:hAnsi="ＭＳ ゴシック" w:cs="游明朝" w:hint="eastAsia"/>
          <w:sz w:val="24"/>
        </w:rPr>
        <w:t>申請</w:t>
      </w:r>
      <w:r w:rsidR="0022064B" w:rsidRPr="005F65F3">
        <w:rPr>
          <w:rFonts w:ascii="ＭＳ ゴシック" w:eastAsia="ＭＳ ゴシック" w:hAnsi="ＭＳ ゴシック" w:cs="游明朝"/>
          <w:sz w:val="24"/>
        </w:rPr>
        <w:t>手数料の減額</w:t>
      </w:r>
      <w:r w:rsidR="00380BA7">
        <w:rPr>
          <w:rFonts w:ascii="ＭＳ ゴシック" w:eastAsia="ＭＳ ゴシック" w:hAnsi="ＭＳ ゴシック" w:cs="游明朝" w:hint="eastAsia"/>
          <w:sz w:val="24"/>
        </w:rPr>
        <w:t>等</w:t>
      </w:r>
      <w:r w:rsidR="0022064B" w:rsidRPr="005F65F3">
        <w:rPr>
          <w:rFonts w:ascii="ＭＳ ゴシック" w:eastAsia="ＭＳ ゴシック" w:hAnsi="ＭＳ ゴシック" w:cs="游明朝"/>
          <w:sz w:val="24"/>
        </w:rPr>
        <w:t>申出書</w:t>
      </w:r>
    </w:p>
    <w:p w14:paraId="2F6416CA" w14:textId="77777777" w:rsidR="00380BA7" w:rsidRDefault="00380BA7" w:rsidP="001727C6">
      <w:pPr>
        <w:spacing w:after="0" w:line="280" w:lineRule="exact"/>
        <w:rPr>
          <w:rFonts w:ascii="游明朝" w:eastAsia="游明朝" w:hAnsi="游明朝"/>
          <w:sz w:val="21"/>
          <w:szCs w:val="21"/>
        </w:rPr>
      </w:pPr>
    </w:p>
    <w:p w14:paraId="017AFDB8" w14:textId="3216CA85" w:rsidR="00544AC0" w:rsidRPr="005F65F3" w:rsidRDefault="00544AC0" w:rsidP="00544AC0">
      <w:pPr>
        <w:spacing w:after="0" w:line="360" w:lineRule="exact"/>
        <w:rPr>
          <w:rFonts w:ascii="游明朝" w:eastAsia="游明朝" w:hAnsi="游明朝"/>
          <w:sz w:val="21"/>
          <w:szCs w:val="21"/>
        </w:rPr>
      </w:pPr>
      <w:r w:rsidRPr="005F65F3">
        <w:rPr>
          <w:rFonts w:ascii="游明朝" w:eastAsia="游明朝" w:hAnsi="游明朝" w:hint="eastAsia"/>
          <w:sz w:val="21"/>
          <w:szCs w:val="21"/>
        </w:rPr>
        <w:t xml:space="preserve">一般財団法人ふくしま建築住宅センター　</w:t>
      </w:r>
      <w:r w:rsidR="00FC1AF8" w:rsidRPr="005F65F3">
        <w:rPr>
          <w:rFonts w:ascii="游明朝" w:eastAsia="游明朝" w:hAnsi="游明朝" w:hint="eastAsia"/>
          <w:sz w:val="21"/>
          <w:szCs w:val="21"/>
        </w:rPr>
        <w:t>御中</w:t>
      </w:r>
    </w:p>
    <w:p w14:paraId="4B3E348F" w14:textId="77777777" w:rsidR="0022064B" w:rsidRPr="005F65F3" w:rsidRDefault="0022064B" w:rsidP="00847EBA">
      <w:pPr>
        <w:spacing w:after="0" w:line="240" w:lineRule="exact"/>
        <w:rPr>
          <w:rFonts w:ascii="游明朝" w:eastAsia="游明朝" w:hAnsi="游明朝" w:cs="游明朝"/>
          <w:sz w:val="21"/>
          <w:szCs w:val="21"/>
        </w:rPr>
      </w:pPr>
    </w:p>
    <w:p w14:paraId="5B3840F9" w14:textId="1805DEBA" w:rsidR="0022064B" w:rsidRDefault="0022064B" w:rsidP="00852033">
      <w:pPr>
        <w:spacing w:after="0" w:line="240" w:lineRule="exact"/>
        <w:ind w:rightChars="-100" w:right="-220"/>
        <w:rPr>
          <w:rFonts w:ascii="游明朝" w:eastAsia="游明朝" w:hAnsi="游明朝" w:cs="ＭＳ 明朝"/>
          <w:sz w:val="21"/>
          <w:szCs w:val="21"/>
        </w:rPr>
      </w:pPr>
      <w:r w:rsidRPr="005F65F3">
        <w:rPr>
          <w:rFonts w:ascii="游明朝" w:eastAsia="游明朝" w:hAnsi="游明朝" w:cs="ＭＳ 明朝" w:hint="eastAsia"/>
          <w:sz w:val="21"/>
          <w:szCs w:val="21"/>
        </w:rPr>
        <w:t xml:space="preserve">　</w:t>
      </w:r>
      <w:r w:rsidR="005058AD">
        <w:rPr>
          <w:rFonts w:ascii="游明朝" w:eastAsia="游明朝" w:hAnsi="游明朝" w:cs="ＭＳ 明朝" w:hint="eastAsia"/>
          <w:sz w:val="21"/>
          <w:szCs w:val="21"/>
        </w:rPr>
        <w:t>下記の</w:t>
      </w:r>
      <w:r w:rsidR="00324BAF">
        <w:rPr>
          <w:rFonts w:ascii="游明朝" w:eastAsia="游明朝" w:hAnsi="游明朝" w:cs="ＭＳ 明朝" w:hint="eastAsia"/>
          <w:sz w:val="21"/>
          <w:szCs w:val="21"/>
        </w:rPr>
        <w:t>申請</w:t>
      </w:r>
      <w:r w:rsidR="005058AD">
        <w:rPr>
          <w:rFonts w:ascii="游明朝" w:eastAsia="游明朝" w:hAnsi="游明朝" w:cs="ＭＳ 明朝" w:hint="eastAsia"/>
          <w:sz w:val="21"/>
          <w:szCs w:val="21"/>
        </w:rPr>
        <w:t>（以下「本申請」）</w:t>
      </w:r>
      <w:r w:rsidR="00CF362C">
        <w:rPr>
          <w:rFonts w:ascii="游明朝" w:eastAsia="游明朝" w:hAnsi="游明朝" w:cs="ＭＳ 明朝" w:hint="eastAsia"/>
          <w:sz w:val="21"/>
          <w:szCs w:val="21"/>
        </w:rPr>
        <w:t>に当たり</w:t>
      </w:r>
      <w:r w:rsidRPr="005F65F3">
        <w:rPr>
          <w:rFonts w:ascii="游明朝" w:eastAsia="游明朝" w:hAnsi="游明朝" w:cs="ＭＳ 明朝" w:hint="eastAsia"/>
          <w:sz w:val="21"/>
          <w:szCs w:val="21"/>
        </w:rPr>
        <w:t>、</w:t>
      </w:r>
      <w:r w:rsidR="005058AD">
        <w:rPr>
          <w:rFonts w:ascii="游明朝" w:eastAsia="游明朝" w:hAnsi="游明朝" w:cs="ＭＳ 明朝" w:hint="eastAsia"/>
          <w:sz w:val="21"/>
          <w:szCs w:val="21"/>
        </w:rPr>
        <w:t>センターに</w:t>
      </w:r>
      <w:r w:rsidR="00324BAF">
        <w:rPr>
          <w:rFonts w:ascii="游明朝" w:eastAsia="游明朝" w:hAnsi="游明朝" w:cs="ＭＳ 明朝" w:hint="eastAsia"/>
          <w:sz w:val="21"/>
          <w:szCs w:val="21"/>
        </w:rPr>
        <w:t>本申請と</w:t>
      </w:r>
      <w:r w:rsidR="00F118A9" w:rsidRPr="005F65F3">
        <w:rPr>
          <w:rFonts w:ascii="游明朝" w:eastAsia="游明朝" w:hAnsi="游明朝" w:cs="ＭＳ 明朝" w:hint="eastAsia"/>
          <w:sz w:val="21"/>
          <w:szCs w:val="21"/>
        </w:rPr>
        <w:t>同一の建築物</w:t>
      </w:r>
      <w:r w:rsidR="00666D5A">
        <w:rPr>
          <w:rFonts w:ascii="游明朝" w:eastAsia="游明朝" w:hAnsi="游明朝" w:cs="ＭＳ 明朝" w:hint="eastAsia"/>
          <w:sz w:val="21"/>
          <w:szCs w:val="21"/>
        </w:rPr>
        <w:t>（</w:t>
      </w:r>
      <w:r w:rsidR="009C259C">
        <w:rPr>
          <w:rFonts w:ascii="游明朝" w:eastAsia="游明朝" w:hAnsi="游明朝" w:cs="ＭＳ 明朝" w:hint="eastAsia"/>
          <w:sz w:val="21"/>
          <w:szCs w:val="21"/>
        </w:rPr>
        <w:t>同じ</w:t>
      </w:r>
      <w:r w:rsidR="00666D5A">
        <w:rPr>
          <w:rFonts w:ascii="游明朝" w:eastAsia="游明朝" w:hAnsi="游明朝" w:cs="ＭＳ 明朝" w:hint="eastAsia"/>
          <w:sz w:val="21"/>
          <w:szCs w:val="21"/>
        </w:rPr>
        <w:t>計画</w:t>
      </w:r>
      <w:r w:rsidR="009C259C">
        <w:rPr>
          <w:rFonts w:ascii="游明朝" w:eastAsia="游明朝" w:hAnsi="游明朝" w:cs="ＭＳ 明朝" w:hint="eastAsia"/>
          <w:sz w:val="21"/>
          <w:szCs w:val="21"/>
        </w:rPr>
        <w:t>内容のもの</w:t>
      </w:r>
      <w:r w:rsidR="00666D5A">
        <w:rPr>
          <w:rFonts w:ascii="游明朝" w:eastAsia="游明朝" w:hAnsi="游明朝" w:cs="ＭＳ 明朝" w:hint="eastAsia"/>
          <w:sz w:val="21"/>
          <w:szCs w:val="21"/>
        </w:rPr>
        <w:t>）</w:t>
      </w:r>
      <w:r w:rsidR="009B7EA3">
        <w:rPr>
          <w:rFonts w:ascii="游明朝" w:eastAsia="游明朝" w:hAnsi="游明朝" w:cs="ＭＳ 明朝" w:hint="eastAsia"/>
          <w:sz w:val="21"/>
          <w:szCs w:val="21"/>
        </w:rPr>
        <w:t>で</w:t>
      </w:r>
      <w:r w:rsidR="00B73D3E">
        <w:rPr>
          <w:rFonts w:ascii="游明朝" w:eastAsia="游明朝" w:hAnsi="游明朝" w:cs="ＭＳ 明朝" w:hint="eastAsia"/>
          <w:sz w:val="21"/>
          <w:szCs w:val="21"/>
        </w:rPr>
        <w:t>「</w:t>
      </w:r>
      <w:r w:rsidR="005058AD">
        <w:rPr>
          <w:rFonts w:ascii="游明朝" w:eastAsia="游明朝" w:hAnsi="游明朝" w:cs="ＭＳ 明朝" w:hint="eastAsia"/>
          <w:sz w:val="21"/>
          <w:szCs w:val="21"/>
        </w:rPr>
        <w:t>他の申請</w:t>
      </w:r>
      <w:r w:rsidR="00B73D3E">
        <w:rPr>
          <w:rFonts w:ascii="游明朝" w:eastAsia="游明朝" w:hAnsi="游明朝" w:cs="ＭＳ 明朝" w:hint="eastAsia"/>
          <w:sz w:val="21"/>
          <w:szCs w:val="21"/>
        </w:rPr>
        <w:t>」</w:t>
      </w:r>
      <w:r w:rsidR="00AE51B3" w:rsidRPr="005F65F3">
        <w:rPr>
          <w:rFonts w:ascii="游明朝" w:eastAsia="游明朝" w:hAnsi="游明朝" w:cs="ＭＳ 明朝" w:hint="eastAsia"/>
          <w:sz w:val="21"/>
          <w:szCs w:val="21"/>
        </w:rPr>
        <w:t>を行っている</w:t>
      </w:r>
      <w:r w:rsidR="00F118A9" w:rsidRPr="005F65F3">
        <w:rPr>
          <w:rFonts w:ascii="游明朝" w:eastAsia="游明朝" w:hAnsi="游明朝" w:cs="ＭＳ 明朝" w:hint="eastAsia"/>
          <w:sz w:val="21"/>
          <w:szCs w:val="21"/>
        </w:rPr>
        <w:t>ため</w:t>
      </w:r>
      <w:r w:rsidR="00324BAF">
        <w:rPr>
          <w:rFonts w:ascii="游明朝" w:eastAsia="游明朝" w:hAnsi="游明朝" w:cs="ＭＳ 明朝" w:hint="eastAsia"/>
          <w:sz w:val="21"/>
          <w:szCs w:val="21"/>
        </w:rPr>
        <w:t>、</w:t>
      </w:r>
      <w:r w:rsidRPr="005F65F3">
        <w:rPr>
          <w:rFonts w:ascii="游明朝" w:eastAsia="游明朝" w:hAnsi="游明朝" w:cs="ＭＳ 明朝" w:hint="eastAsia"/>
          <w:sz w:val="21"/>
          <w:szCs w:val="21"/>
        </w:rPr>
        <w:t>手数料減額</w:t>
      </w:r>
      <w:r w:rsidR="00380BA7">
        <w:rPr>
          <w:rFonts w:ascii="游明朝" w:eastAsia="游明朝" w:hAnsi="游明朝" w:cs="ＭＳ 明朝" w:hint="eastAsia"/>
          <w:sz w:val="21"/>
          <w:szCs w:val="21"/>
        </w:rPr>
        <w:t>又は併願申請</w:t>
      </w:r>
      <w:r w:rsidR="00CF362C">
        <w:rPr>
          <w:rFonts w:ascii="游明朝" w:eastAsia="游明朝" w:hAnsi="游明朝" w:cs="ＭＳ 明朝" w:hint="eastAsia"/>
          <w:sz w:val="21"/>
          <w:szCs w:val="21"/>
        </w:rPr>
        <w:t>等</w:t>
      </w:r>
      <w:r w:rsidR="00380BA7">
        <w:rPr>
          <w:rFonts w:ascii="游明朝" w:eastAsia="游明朝" w:hAnsi="游明朝" w:cs="ＭＳ 明朝" w:hint="eastAsia"/>
          <w:sz w:val="21"/>
          <w:szCs w:val="21"/>
        </w:rPr>
        <w:t>の手数料</w:t>
      </w:r>
      <w:r w:rsidR="005058AD">
        <w:rPr>
          <w:rFonts w:ascii="游明朝" w:eastAsia="游明朝" w:hAnsi="游明朝" w:cs="ＭＳ 明朝" w:hint="eastAsia"/>
          <w:sz w:val="21"/>
          <w:szCs w:val="21"/>
        </w:rPr>
        <w:t>が</w:t>
      </w:r>
      <w:r w:rsidR="00F118A9" w:rsidRPr="005F65F3">
        <w:rPr>
          <w:rFonts w:ascii="游明朝" w:eastAsia="游明朝" w:hAnsi="游明朝" w:cs="ＭＳ 明朝" w:hint="eastAsia"/>
          <w:sz w:val="21"/>
          <w:szCs w:val="21"/>
        </w:rPr>
        <w:t>適用</w:t>
      </w:r>
      <w:r w:rsidR="005058AD">
        <w:rPr>
          <w:rFonts w:ascii="游明朝" w:eastAsia="游明朝" w:hAnsi="游明朝" w:cs="ＭＳ 明朝" w:hint="eastAsia"/>
          <w:sz w:val="21"/>
          <w:szCs w:val="21"/>
        </w:rPr>
        <w:t>できるので</w:t>
      </w:r>
      <w:r w:rsidR="00E26ACF">
        <w:rPr>
          <w:rFonts w:ascii="游明朝" w:eastAsia="游明朝" w:hAnsi="游明朝" w:cs="ＭＳ 明朝" w:hint="eastAsia"/>
          <w:sz w:val="21"/>
          <w:szCs w:val="21"/>
        </w:rPr>
        <w:t>本申請にこれを添付し</w:t>
      </w:r>
      <w:r w:rsidR="00860DFD">
        <w:rPr>
          <w:rFonts w:ascii="游明朝" w:eastAsia="游明朝" w:hAnsi="游明朝" w:cs="ＭＳ 明朝" w:hint="eastAsia"/>
          <w:sz w:val="21"/>
          <w:szCs w:val="21"/>
        </w:rPr>
        <w:t>、</w:t>
      </w:r>
      <w:r w:rsidR="00F118A9" w:rsidRPr="005F65F3">
        <w:rPr>
          <w:rFonts w:ascii="游明朝" w:eastAsia="游明朝" w:hAnsi="游明朝" w:cs="ＭＳ 明朝" w:hint="eastAsia"/>
          <w:sz w:val="21"/>
          <w:szCs w:val="21"/>
        </w:rPr>
        <w:t>下記</w:t>
      </w:r>
      <w:r w:rsidR="005058AD">
        <w:rPr>
          <w:rFonts w:ascii="游明朝" w:eastAsia="游明朝" w:hAnsi="游明朝" w:cs="ＭＳ 明朝" w:hint="eastAsia"/>
          <w:sz w:val="21"/>
          <w:szCs w:val="21"/>
        </w:rPr>
        <w:t>により</w:t>
      </w:r>
      <w:r w:rsidR="00F118A9" w:rsidRPr="005F65F3">
        <w:rPr>
          <w:rFonts w:ascii="游明朝" w:eastAsia="游明朝" w:hAnsi="游明朝" w:cs="ＭＳ 明朝" w:hint="eastAsia"/>
          <w:sz w:val="21"/>
          <w:szCs w:val="21"/>
        </w:rPr>
        <w:t>申し出ます。</w:t>
      </w:r>
    </w:p>
    <w:p w14:paraId="38564B3A" w14:textId="44FF3241" w:rsidR="0023223B" w:rsidRPr="005F65F3" w:rsidRDefault="00544AC0" w:rsidP="00847EBA">
      <w:pPr>
        <w:spacing w:after="0" w:line="240" w:lineRule="exact"/>
        <w:jc w:val="center"/>
        <w:rPr>
          <w:rFonts w:ascii="游明朝" w:eastAsia="游明朝" w:hAnsi="游明朝" w:cs="ＭＳ 明朝"/>
          <w:sz w:val="21"/>
          <w:szCs w:val="21"/>
        </w:rPr>
      </w:pPr>
      <w:r w:rsidRPr="005F65F3">
        <w:rPr>
          <w:rFonts w:ascii="游明朝" w:eastAsia="游明朝" w:hAnsi="游明朝" w:cs="ＭＳ 明朝" w:hint="eastAsia"/>
          <w:sz w:val="21"/>
          <w:szCs w:val="21"/>
        </w:rPr>
        <w:t>記</w:t>
      </w:r>
    </w:p>
    <w:p w14:paraId="212A7C57" w14:textId="63BB4E59" w:rsidR="000A1124" w:rsidRPr="008345D8" w:rsidRDefault="00544AC0" w:rsidP="00FC1AF8">
      <w:pPr>
        <w:spacing w:after="0" w:line="320" w:lineRule="exact"/>
        <w:rPr>
          <w:rFonts w:ascii="ＭＳ ゴシック" w:eastAsia="ＭＳ ゴシック" w:hAnsi="ＭＳ ゴシック"/>
          <w:sz w:val="21"/>
          <w:szCs w:val="21"/>
        </w:rPr>
      </w:pPr>
      <w:r w:rsidRPr="008345D8">
        <w:rPr>
          <w:rFonts w:ascii="ＭＳ ゴシック" w:eastAsia="ＭＳ ゴシック" w:hAnsi="ＭＳ ゴシック" w:hint="eastAsia"/>
          <w:sz w:val="21"/>
          <w:szCs w:val="21"/>
        </w:rPr>
        <w:t xml:space="preserve">１　</w:t>
      </w:r>
      <w:r w:rsidR="009B7EA3">
        <w:rPr>
          <w:rFonts w:ascii="ＭＳ ゴシック" w:eastAsia="ＭＳ ゴシック" w:hAnsi="ＭＳ ゴシック" w:hint="eastAsia"/>
          <w:sz w:val="21"/>
          <w:szCs w:val="21"/>
        </w:rPr>
        <w:t>本</w:t>
      </w:r>
      <w:r w:rsidR="00F118A9" w:rsidRPr="008345D8">
        <w:rPr>
          <w:rFonts w:ascii="ＭＳ ゴシック" w:eastAsia="ＭＳ ゴシック" w:hAnsi="ＭＳ ゴシック" w:hint="eastAsia"/>
          <w:sz w:val="21"/>
          <w:szCs w:val="21"/>
        </w:rPr>
        <w:t>申請</w:t>
      </w:r>
      <w:r w:rsidR="009B7EA3">
        <w:rPr>
          <w:rFonts w:ascii="ＭＳ ゴシック" w:eastAsia="ＭＳ ゴシック" w:hAnsi="ＭＳ ゴシック" w:hint="eastAsia"/>
          <w:sz w:val="21"/>
          <w:szCs w:val="21"/>
        </w:rPr>
        <w:t>の</w:t>
      </w:r>
      <w:r w:rsidR="00F118A9" w:rsidRPr="008345D8">
        <w:rPr>
          <w:rFonts w:ascii="ＭＳ ゴシック" w:eastAsia="ＭＳ ゴシック" w:hAnsi="ＭＳ ゴシック" w:hint="eastAsia"/>
          <w:sz w:val="21"/>
          <w:szCs w:val="21"/>
        </w:rPr>
        <w:t>物件</w:t>
      </w:r>
      <w:r w:rsidR="009B7EA3">
        <w:rPr>
          <w:rFonts w:ascii="ＭＳ ゴシック" w:eastAsia="ＭＳ ゴシック" w:hAnsi="ＭＳ ゴシック" w:hint="eastAsia"/>
          <w:sz w:val="21"/>
          <w:szCs w:val="21"/>
        </w:rPr>
        <w:t>所在地</w:t>
      </w:r>
    </w:p>
    <w:p w14:paraId="360AC681" w14:textId="73D5FFA0" w:rsidR="000A1124" w:rsidRPr="000A1124" w:rsidRDefault="000A1124" w:rsidP="000A1124">
      <w:pPr>
        <w:spacing w:after="0" w:line="320" w:lineRule="exact"/>
        <w:ind w:firstLineChars="300" w:firstLine="630"/>
        <w:rPr>
          <w:rFonts w:asciiTheme="minorEastAsia" w:eastAsiaTheme="minorEastAsia" w:hAnsiTheme="minorEastAsia"/>
          <w:sz w:val="21"/>
          <w:szCs w:val="21"/>
          <w:u w:val="single"/>
        </w:rPr>
      </w:pPr>
      <w:r w:rsidRPr="000A1124">
        <w:rPr>
          <w:rFonts w:asciiTheme="minorEastAsia" w:eastAsiaTheme="minorEastAsia" w:hAnsiTheme="minorEastAsia"/>
          <w:sz w:val="21"/>
          <w:szCs w:val="21"/>
          <w:u w:val="single"/>
        </w:rPr>
        <w:t>地名地番</w:t>
      </w:r>
      <w:r w:rsidRPr="000A1124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　　　　</w:t>
      </w:r>
      <w:r w:rsidR="009B7EA3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　　　</w:t>
      </w:r>
      <w:r w:rsidRPr="000A1124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　　　　　　</w:t>
      </w:r>
      <w:r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</w:t>
      </w:r>
      <w:r w:rsidRPr="000A1124">
        <w:rPr>
          <w:rFonts w:asciiTheme="minorEastAsia" w:eastAsiaTheme="minorEastAsia" w:hAnsiTheme="minorEastAsia" w:hint="eastAsia"/>
          <w:sz w:val="21"/>
          <w:szCs w:val="21"/>
          <w:u w:val="single"/>
        </w:rPr>
        <w:t xml:space="preserve">　　　　　　　　　　　　　　　　</w:t>
      </w:r>
    </w:p>
    <w:p w14:paraId="5550A51A" w14:textId="77777777" w:rsidR="000A1124" w:rsidRPr="00BB73B8" w:rsidRDefault="000A1124" w:rsidP="00BB73B8">
      <w:pPr>
        <w:spacing w:after="0" w:line="240" w:lineRule="exact"/>
        <w:rPr>
          <w:rFonts w:ascii="ＭＳ ゴシック" w:eastAsia="ＭＳ ゴシック" w:hAnsi="ＭＳ ゴシック"/>
          <w:b/>
          <w:bCs/>
          <w:sz w:val="21"/>
          <w:szCs w:val="21"/>
        </w:rPr>
      </w:pPr>
    </w:p>
    <w:p w14:paraId="0D2C870F" w14:textId="0A00E9BC" w:rsidR="001727C6" w:rsidRDefault="00470BF9" w:rsidP="00617F62">
      <w:pPr>
        <w:spacing w:after="0" w:line="240" w:lineRule="exact"/>
        <w:ind w:left="210" w:rightChars="-100" w:right="-220" w:hangingChars="100" w:hanging="210"/>
        <w:rPr>
          <w:rFonts w:ascii="ＭＳ ゴシック" w:eastAsia="ＭＳ ゴシック" w:hAnsi="ＭＳ ゴシック"/>
          <w:sz w:val="21"/>
          <w:szCs w:val="21"/>
        </w:rPr>
      </w:pPr>
      <w:r w:rsidRPr="008345D8">
        <w:rPr>
          <w:rFonts w:ascii="ＭＳ ゴシック" w:eastAsia="ＭＳ ゴシック" w:hAnsi="ＭＳ ゴシック" w:hint="eastAsia"/>
          <w:sz w:val="21"/>
          <w:szCs w:val="21"/>
        </w:rPr>
        <w:t xml:space="preserve">２　</w:t>
      </w:r>
      <w:r w:rsidR="001727C6">
        <w:rPr>
          <w:rFonts w:ascii="ＭＳ ゴシック" w:eastAsia="ＭＳ ゴシック" w:hAnsi="ＭＳ ゴシック" w:hint="eastAsia"/>
          <w:sz w:val="21"/>
          <w:szCs w:val="21"/>
        </w:rPr>
        <w:t>次の（１）又は（２）のどちらかを選択し記入してください。両方を選択することはできません。</w:t>
      </w:r>
    </w:p>
    <w:p w14:paraId="3F97DF89" w14:textId="3B2FD405" w:rsidR="00F118A9" w:rsidRPr="00380BA7" w:rsidRDefault="001727C6" w:rsidP="001727C6">
      <w:pPr>
        <w:spacing w:after="0" w:line="320" w:lineRule="exact"/>
        <w:ind w:rightChars="-100" w:right="-220"/>
        <w:rPr>
          <w:rFonts w:ascii="游明朝" w:eastAsia="游明朝" w:hAnsi="游明朝"/>
          <w:sz w:val="21"/>
          <w:szCs w:val="21"/>
        </w:rPr>
      </w:pPr>
      <w:r>
        <w:rPr>
          <w:rFonts w:ascii="ＭＳ ゴシック" w:eastAsia="ＭＳ ゴシック" w:hAnsi="ＭＳ ゴシック" w:cs="ＭＳ 明朝" w:hint="eastAsia"/>
          <w:sz w:val="21"/>
          <w:szCs w:val="21"/>
        </w:rPr>
        <w:t>（１）</w:t>
      </w:r>
      <w:r w:rsidR="00470BF9" w:rsidRPr="008345D8">
        <w:rPr>
          <w:rFonts w:ascii="ＭＳ ゴシック" w:eastAsia="ＭＳ ゴシック" w:hAnsi="ＭＳ ゴシック" w:cs="ＭＳ 明朝" w:hint="eastAsia"/>
          <w:sz w:val="21"/>
          <w:szCs w:val="21"/>
        </w:rPr>
        <w:t>手数料減額又は併願申請手数料</w:t>
      </w:r>
      <w:r w:rsidR="005058AD">
        <w:rPr>
          <w:rFonts w:ascii="ＭＳ ゴシック" w:eastAsia="ＭＳ ゴシック" w:hAnsi="ＭＳ ゴシック" w:cs="ＭＳ 明朝" w:hint="eastAsia"/>
          <w:sz w:val="21"/>
          <w:szCs w:val="21"/>
        </w:rPr>
        <w:t>となる</w:t>
      </w:r>
      <w:r w:rsidR="00470BF9" w:rsidRPr="008345D8">
        <w:rPr>
          <w:rFonts w:ascii="ＭＳ ゴシック" w:eastAsia="ＭＳ ゴシック" w:hAnsi="ＭＳ ゴシック" w:cs="ＭＳ 明朝" w:hint="eastAsia"/>
          <w:sz w:val="21"/>
          <w:szCs w:val="21"/>
        </w:rPr>
        <w:t>申請</w:t>
      </w:r>
      <w:r w:rsidR="00847EBA">
        <w:rPr>
          <w:rFonts w:ascii="ＭＳ ゴシック" w:eastAsia="ＭＳ ゴシック" w:hAnsi="ＭＳ ゴシック" w:cs="ＭＳ 明朝" w:hint="eastAsia"/>
          <w:b/>
          <w:bCs/>
          <w:sz w:val="21"/>
          <w:szCs w:val="21"/>
        </w:rPr>
        <w:t xml:space="preserve">　　</w:t>
      </w:r>
      <w:r w:rsidR="00324BAF" w:rsidRPr="00380BA7">
        <w:rPr>
          <w:rFonts w:ascii="游明朝" w:eastAsia="游明朝" w:hAnsi="游明朝" w:hint="eastAsia"/>
          <w:sz w:val="21"/>
          <w:szCs w:val="21"/>
        </w:rPr>
        <w:t>該当する□にチェックを入れ</w:t>
      </w:r>
      <w:r w:rsidR="00877227" w:rsidRPr="00380BA7">
        <w:rPr>
          <w:rFonts w:ascii="游明朝" w:eastAsia="游明朝" w:hAnsi="游明朝" w:hint="eastAsia"/>
          <w:sz w:val="21"/>
          <w:szCs w:val="21"/>
        </w:rPr>
        <w:t>てください</w:t>
      </w:r>
      <w:r w:rsidR="00324BAF" w:rsidRPr="00380BA7">
        <w:rPr>
          <w:rFonts w:ascii="游明朝" w:eastAsia="游明朝" w:hAnsi="游明朝" w:hint="eastAsia"/>
          <w:sz w:val="21"/>
          <w:szCs w:val="21"/>
        </w:rPr>
        <w:t>。</w:t>
      </w:r>
    </w:p>
    <w:tbl>
      <w:tblPr>
        <w:tblStyle w:val="a7"/>
        <w:tblW w:w="9123" w:type="dxa"/>
        <w:tblLook w:val="04A0" w:firstRow="1" w:lastRow="0" w:firstColumn="1" w:lastColumn="0" w:noHBand="0" w:noVBand="1"/>
      </w:tblPr>
      <w:tblGrid>
        <w:gridCol w:w="4673"/>
        <w:gridCol w:w="4450"/>
      </w:tblGrid>
      <w:tr w:rsidR="00F118A9" w:rsidRPr="005F65F3" w14:paraId="5869116A" w14:textId="77777777" w:rsidTr="007E5953">
        <w:tc>
          <w:tcPr>
            <w:tcW w:w="4673" w:type="dxa"/>
          </w:tcPr>
          <w:p w14:paraId="574154DB" w14:textId="5658371A" w:rsidR="00B521EF" w:rsidRDefault="00B521EF" w:rsidP="00CF362C">
            <w:pPr>
              <w:spacing w:after="0" w:line="-240" w:lineRule="auto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47EBA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本</w:t>
            </w:r>
            <w:r w:rsidR="00F118A9" w:rsidRPr="00847EBA">
              <w:rPr>
                <w:rFonts w:ascii="ＭＳ ゴシック" w:eastAsia="ＭＳ ゴシック" w:hAnsi="ＭＳ ゴシック" w:hint="eastAsia"/>
                <w:sz w:val="21"/>
                <w:szCs w:val="21"/>
              </w:rPr>
              <w:t>申請</w:t>
            </w:r>
            <w:r w:rsidR="007E5953" w:rsidRPr="00847EBA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（変更申請は対象外</w:t>
            </w:r>
            <w:r w:rsidR="00CF362C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）</w:t>
            </w:r>
          </w:p>
          <w:p w14:paraId="17BA4554" w14:textId="47670807" w:rsidR="00CF362C" w:rsidRPr="00847EBA" w:rsidRDefault="00CF362C" w:rsidP="00CF362C">
            <w:pPr>
              <w:spacing w:after="0" w:line="-240" w:lineRule="auto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54764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（手数料減額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等</w:t>
            </w:r>
            <w:r w:rsidR="000647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の対象の</w:t>
            </w:r>
            <w:r w:rsidRPr="00B54764">
              <w:rPr>
                <w:rFonts w:ascii="ＭＳ ゴシック" w:eastAsia="ＭＳ ゴシック" w:hAnsi="ＭＳ ゴシック" w:hint="eastAsia"/>
                <w:sz w:val="21"/>
                <w:szCs w:val="21"/>
              </w:rPr>
              <w:t>申請）</w:t>
            </w:r>
          </w:p>
        </w:tc>
        <w:tc>
          <w:tcPr>
            <w:tcW w:w="4450" w:type="dxa"/>
          </w:tcPr>
          <w:p w14:paraId="4C2F2BCD" w14:textId="0300335C" w:rsidR="00F118A9" w:rsidRPr="00847EBA" w:rsidRDefault="00F118A9" w:rsidP="00BB73B8">
            <w:pPr>
              <w:spacing w:after="0" w:line="24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47EBA">
              <w:rPr>
                <w:rFonts w:ascii="ＭＳ ゴシック" w:eastAsia="ＭＳ ゴシック" w:hAnsi="ＭＳ ゴシック" w:hint="eastAsia"/>
                <w:sz w:val="21"/>
                <w:szCs w:val="21"/>
              </w:rPr>
              <w:t>他の申請</w:t>
            </w:r>
          </w:p>
          <w:p w14:paraId="60026EFF" w14:textId="1FA403F8" w:rsidR="00B521EF" w:rsidRPr="00847EBA" w:rsidRDefault="00B521EF" w:rsidP="00BB73B8">
            <w:pPr>
              <w:spacing w:after="0" w:line="24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47EBA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（同時</w:t>
            </w:r>
            <w:r w:rsidR="009C259C" w:rsidRPr="00847EBA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に</w:t>
            </w:r>
            <w:r w:rsidRPr="00847EBA">
              <w:rPr>
                <w:rFonts w:ascii="ＭＳ ゴシック" w:eastAsia="ＭＳ ゴシック" w:hAnsi="ＭＳ ゴシック" w:hint="eastAsia"/>
                <w:sz w:val="21"/>
                <w:szCs w:val="21"/>
              </w:rPr>
              <w:t>申請又は</w:t>
            </w:r>
            <w:r w:rsidR="001019B3" w:rsidRPr="00847EBA">
              <w:rPr>
                <w:rFonts w:ascii="ＭＳ ゴシック" w:eastAsia="ＭＳ ゴシック" w:hAnsi="ＭＳ ゴシック" w:hint="eastAsia"/>
                <w:sz w:val="21"/>
                <w:szCs w:val="21"/>
              </w:rPr>
              <w:t>既に</w:t>
            </w:r>
            <w:r w:rsidR="009C259C" w:rsidRPr="00847EBA">
              <w:rPr>
                <w:rFonts w:ascii="ＭＳ ゴシック" w:eastAsia="ＭＳ ゴシック" w:hAnsi="ＭＳ ゴシック" w:hint="eastAsia"/>
                <w:sz w:val="21"/>
                <w:szCs w:val="21"/>
              </w:rPr>
              <w:t>行った</w:t>
            </w:r>
            <w:r w:rsidRPr="00847EBA">
              <w:rPr>
                <w:rFonts w:ascii="ＭＳ ゴシック" w:eastAsia="ＭＳ ゴシック" w:hAnsi="ＭＳ ゴシック" w:hint="eastAsia"/>
                <w:sz w:val="21"/>
                <w:szCs w:val="21"/>
              </w:rPr>
              <w:t>申請）</w:t>
            </w:r>
          </w:p>
        </w:tc>
      </w:tr>
      <w:tr w:rsidR="00F118A9" w:rsidRPr="005F65F3" w14:paraId="0D5D6997" w14:textId="77777777" w:rsidTr="007E5953">
        <w:tc>
          <w:tcPr>
            <w:tcW w:w="4673" w:type="dxa"/>
            <w:vAlign w:val="center"/>
          </w:tcPr>
          <w:p w14:paraId="51CDF51C" w14:textId="4C2EA92D" w:rsidR="00F118A9" w:rsidRPr="005F65F3" w:rsidRDefault="00F118A9" w:rsidP="00BB73B8">
            <w:pPr>
              <w:spacing w:after="0" w:line="-240" w:lineRule="auto"/>
              <w:jc w:val="both"/>
              <w:rPr>
                <w:rFonts w:ascii="游明朝" w:eastAsia="游明朝" w:hAnsi="游明朝"/>
                <w:sz w:val="21"/>
                <w:szCs w:val="21"/>
              </w:rPr>
            </w:pPr>
            <w:r w:rsidRPr="005F65F3">
              <w:rPr>
                <w:rFonts w:ascii="游明朝" w:eastAsia="游明朝" w:hAnsi="游明朝"/>
                <w:sz w:val="21"/>
                <w:szCs w:val="21"/>
              </w:rPr>
              <w:t>□</w:t>
            </w:r>
            <w:r w:rsidR="00544AC0" w:rsidRPr="005F65F3">
              <w:rPr>
                <w:rFonts w:ascii="游明朝" w:eastAsia="游明朝" w:hAnsi="游明朝" w:hint="eastAsia"/>
                <w:sz w:val="21"/>
                <w:szCs w:val="21"/>
              </w:rPr>
              <w:t xml:space="preserve">　</w:t>
            </w:r>
            <w:r w:rsidRPr="005F65F3">
              <w:rPr>
                <w:rFonts w:ascii="游明朝" w:eastAsia="游明朝" w:hAnsi="游明朝"/>
                <w:sz w:val="21"/>
                <w:szCs w:val="21"/>
              </w:rPr>
              <w:t>建築確認申請</w:t>
            </w:r>
          </w:p>
        </w:tc>
        <w:tc>
          <w:tcPr>
            <w:tcW w:w="4450" w:type="dxa"/>
          </w:tcPr>
          <w:p w14:paraId="3091EC14" w14:textId="6D99E0A5" w:rsidR="00544AC0" w:rsidRPr="005F65F3" w:rsidRDefault="00544AC0" w:rsidP="00BB73B8">
            <w:pPr>
              <w:spacing w:after="0" w:line="240" w:lineRule="exact"/>
              <w:rPr>
                <w:rFonts w:ascii="游明朝" w:eastAsia="游明朝" w:hAnsi="游明朝"/>
                <w:sz w:val="21"/>
                <w:szCs w:val="21"/>
              </w:rPr>
            </w:pPr>
            <w:r w:rsidRPr="005F65F3">
              <w:rPr>
                <w:rFonts w:ascii="游明朝" w:eastAsia="游明朝" w:hAnsi="游明朝" w:hint="eastAsia"/>
                <w:sz w:val="21"/>
                <w:szCs w:val="21"/>
              </w:rPr>
              <w:t xml:space="preserve">□　</w:t>
            </w:r>
            <w:r w:rsidR="00F118A9" w:rsidRPr="005F65F3">
              <w:rPr>
                <w:rFonts w:ascii="游明朝" w:eastAsia="游明朝" w:hAnsi="游明朝"/>
                <w:sz w:val="21"/>
                <w:szCs w:val="21"/>
              </w:rPr>
              <w:t>住宅性能評価</w:t>
            </w:r>
            <w:r w:rsidR="00C6579C">
              <w:rPr>
                <w:rFonts w:ascii="游明朝" w:eastAsia="游明朝" w:hAnsi="游明朝" w:hint="eastAsia"/>
                <w:sz w:val="21"/>
                <w:szCs w:val="21"/>
              </w:rPr>
              <w:t>（変更</w:t>
            </w:r>
            <w:r w:rsidR="00380BA7">
              <w:rPr>
                <w:rFonts w:ascii="游明朝" w:eastAsia="游明朝" w:hAnsi="游明朝" w:hint="eastAsia"/>
                <w:sz w:val="21"/>
                <w:szCs w:val="21"/>
              </w:rPr>
              <w:t>は対象外</w:t>
            </w:r>
            <w:r w:rsidR="00C6579C">
              <w:rPr>
                <w:rFonts w:ascii="游明朝" w:eastAsia="游明朝" w:hAnsi="游明朝" w:hint="eastAsia"/>
                <w:sz w:val="21"/>
                <w:szCs w:val="21"/>
              </w:rPr>
              <w:t>）</w:t>
            </w:r>
          </w:p>
          <w:p w14:paraId="7AC51021" w14:textId="688947A8" w:rsidR="00F118A9" w:rsidRPr="005F65F3" w:rsidRDefault="00544AC0" w:rsidP="00BB73B8">
            <w:pPr>
              <w:spacing w:after="0" w:line="240" w:lineRule="exact"/>
              <w:rPr>
                <w:rFonts w:ascii="游明朝" w:eastAsia="游明朝" w:hAnsi="游明朝"/>
                <w:sz w:val="21"/>
                <w:szCs w:val="21"/>
              </w:rPr>
            </w:pPr>
            <w:r w:rsidRPr="005F65F3">
              <w:rPr>
                <w:rFonts w:ascii="游明朝" w:eastAsia="游明朝" w:hAnsi="游明朝" w:hint="eastAsia"/>
                <w:sz w:val="21"/>
                <w:szCs w:val="21"/>
              </w:rPr>
              <w:t xml:space="preserve">□　</w:t>
            </w:r>
            <w:r w:rsidR="00F118A9" w:rsidRPr="005F65F3">
              <w:rPr>
                <w:rFonts w:ascii="游明朝" w:eastAsia="游明朝" w:hAnsi="游明朝"/>
                <w:sz w:val="21"/>
                <w:szCs w:val="21"/>
              </w:rPr>
              <w:t>長期使用構造等確認</w:t>
            </w:r>
            <w:r w:rsidR="00C6579C">
              <w:rPr>
                <w:rFonts w:ascii="游明朝" w:eastAsia="游明朝" w:hAnsi="游明朝" w:hint="eastAsia"/>
                <w:sz w:val="21"/>
                <w:szCs w:val="21"/>
              </w:rPr>
              <w:t>（変更</w:t>
            </w:r>
            <w:r w:rsidR="00380BA7">
              <w:rPr>
                <w:rFonts w:ascii="游明朝" w:eastAsia="游明朝" w:hAnsi="游明朝" w:hint="eastAsia"/>
                <w:sz w:val="21"/>
                <w:szCs w:val="21"/>
              </w:rPr>
              <w:t>は対象外</w:t>
            </w:r>
            <w:r w:rsidR="00C6579C">
              <w:rPr>
                <w:rFonts w:ascii="游明朝" w:eastAsia="游明朝" w:hAnsi="游明朝" w:hint="eastAsia"/>
                <w:sz w:val="21"/>
                <w:szCs w:val="21"/>
              </w:rPr>
              <w:t>）</w:t>
            </w:r>
          </w:p>
          <w:p w14:paraId="7898D998" w14:textId="77777777" w:rsidR="0070384B" w:rsidRDefault="00AE51B3" w:rsidP="00BB73B8">
            <w:pPr>
              <w:spacing w:after="0" w:line="240" w:lineRule="exact"/>
              <w:rPr>
                <w:rFonts w:ascii="游明朝" w:eastAsia="游明朝" w:hAnsi="游明朝"/>
                <w:spacing w:val="-10"/>
                <w:sz w:val="21"/>
                <w:szCs w:val="21"/>
              </w:rPr>
            </w:pPr>
            <w:r w:rsidRPr="005F65F3">
              <w:rPr>
                <w:rFonts w:ascii="游明朝" w:eastAsia="游明朝" w:hAnsi="游明朝" w:hint="eastAsia"/>
                <w:sz w:val="21"/>
                <w:szCs w:val="21"/>
              </w:rPr>
              <w:t>□　宣言書</w:t>
            </w:r>
            <w:r w:rsidRPr="00877227">
              <w:rPr>
                <w:rFonts w:ascii="游明朝" w:eastAsia="游明朝" w:hAnsi="游明朝" w:hint="eastAsia"/>
                <w:spacing w:val="-10"/>
                <w:sz w:val="21"/>
                <w:szCs w:val="21"/>
              </w:rPr>
              <w:t>（設計住宅性能評価</w:t>
            </w:r>
            <w:r w:rsidR="00877227" w:rsidRPr="00877227">
              <w:rPr>
                <w:rFonts w:ascii="游明朝" w:eastAsia="游明朝" w:hAnsi="游明朝" w:hint="eastAsia"/>
                <w:spacing w:val="-10"/>
                <w:sz w:val="21"/>
                <w:szCs w:val="21"/>
              </w:rPr>
              <w:t>等</w:t>
            </w:r>
            <w:r w:rsidR="00470BF9">
              <w:rPr>
                <w:rFonts w:ascii="游明朝" w:eastAsia="游明朝" w:hAnsi="游明朝" w:hint="eastAsia"/>
                <w:spacing w:val="-10"/>
                <w:sz w:val="21"/>
                <w:szCs w:val="21"/>
              </w:rPr>
              <w:t>の申請</w:t>
            </w:r>
            <w:r w:rsidR="007E5953">
              <w:rPr>
                <w:rFonts w:ascii="游明朝" w:eastAsia="游明朝" w:hAnsi="游明朝" w:hint="eastAsia"/>
                <w:spacing w:val="-10"/>
                <w:sz w:val="21"/>
                <w:szCs w:val="21"/>
              </w:rPr>
              <w:t>先</w:t>
            </w:r>
            <w:r w:rsidR="00470BF9">
              <w:rPr>
                <w:rFonts w:ascii="游明朝" w:eastAsia="游明朝" w:hAnsi="游明朝" w:hint="eastAsia"/>
                <w:spacing w:val="-10"/>
                <w:sz w:val="21"/>
                <w:szCs w:val="21"/>
              </w:rPr>
              <w:t>が</w:t>
            </w:r>
          </w:p>
          <w:p w14:paraId="654118B3" w14:textId="0A48D1BC" w:rsidR="00AE51B3" w:rsidRPr="005F65F3" w:rsidRDefault="000647CC" w:rsidP="0070384B">
            <w:pPr>
              <w:spacing w:after="0" w:line="240" w:lineRule="exact"/>
              <w:ind w:firstLineChars="100" w:firstLine="200"/>
              <w:rPr>
                <w:rFonts w:ascii="游明朝" w:eastAsia="游明朝" w:hAnsi="游明朝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pacing w:val="-10"/>
                <w:sz w:val="21"/>
                <w:szCs w:val="21"/>
              </w:rPr>
              <w:t>当</w:t>
            </w:r>
            <w:r w:rsidR="00AE51B3" w:rsidRPr="00877227">
              <w:rPr>
                <w:rFonts w:ascii="游明朝" w:eastAsia="游明朝" w:hAnsi="游明朝" w:hint="eastAsia"/>
                <w:spacing w:val="-10"/>
                <w:sz w:val="21"/>
                <w:szCs w:val="21"/>
              </w:rPr>
              <w:t>センター</w:t>
            </w:r>
            <w:r w:rsidR="00470BF9">
              <w:rPr>
                <w:rFonts w:ascii="游明朝" w:eastAsia="游明朝" w:hAnsi="游明朝" w:hint="eastAsia"/>
                <w:spacing w:val="-10"/>
                <w:sz w:val="21"/>
                <w:szCs w:val="21"/>
              </w:rPr>
              <w:t>である場合に限ります</w:t>
            </w:r>
            <w:r w:rsidR="00AE51B3" w:rsidRPr="00877227">
              <w:rPr>
                <w:rFonts w:ascii="游明朝" w:eastAsia="游明朝" w:hAnsi="游明朝" w:hint="eastAsia"/>
                <w:spacing w:val="-10"/>
                <w:sz w:val="21"/>
                <w:szCs w:val="21"/>
              </w:rPr>
              <w:t>）</w:t>
            </w:r>
          </w:p>
        </w:tc>
      </w:tr>
      <w:tr w:rsidR="007E5953" w:rsidRPr="005F65F3" w14:paraId="6A8F60B5" w14:textId="77777777" w:rsidTr="00BB73B8">
        <w:trPr>
          <w:trHeight w:val="1156"/>
        </w:trPr>
        <w:tc>
          <w:tcPr>
            <w:tcW w:w="4673" w:type="dxa"/>
          </w:tcPr>
          <w:p w14:paraId="17122D02" w14:textId="77777777" w:rsidR="007E5953" w:rsidRPr="005F65F3" w:rsidRDefault="007E5953" w:rsidP="00BB73B8">
            <w:pPr>
              <w:spacing w:after="0" w:line="-240" w:lineRule="auto"/>
              <w:ind w:left="210" w:hangingChars="100" w:hanging="210"/>
              <w:rPr>
                <w:rFonts w:ascii="游明朝" w:eastAsia="游明朝" w:hAnsi="游明朝"/>
                <w:sz w:val="21"/>
                <w:szCs w:val="21"/>
              </w:rPr>
            </w:pPr>
            <w:r w:rsidRPr="005F65F3">
              <w:rPr>
                <w:rFonts w:ascii="游明朝" w:eastAsia="游明朝" w:hAnsi="游明朝"/>
                <w:sz w:val="21"/>
                <w:szCs w:val="21"/>
              </w:rPr>
              <w:t>□</w:t>
            </w:r>
            <w:r w:rsidRPr="005F65F3">
              <w:rPr>
                <w:rFonts w:ascii="游明朝" w:eastAsia="游明朝" w:hAnsi="游明朝" w:hint="eastAsia"/>
                <w:sz w:val="21"/>
                <w:szCs w:val="21"/>
              </w:rPr>
              <w:t xml:space="preserve">　建築物エネルギー消費性能適合性判定</w:t>
            </w:r>
          </w:p>
          <w:p w14:paraId="46D50022" w14:textId="77777777" w:rsidR="007E5953" w:rsidRDefault="007E5953" w:rsidP="00BB73B8">
            <w:pPr>
              <w:spacing w:after="0" w:line="-240" w:lineRule="auto"/>
              <w:rPr>
                <w:rFonts w:ascii="游明朝" w:eastAsia="游明朝" w:hAnsi="游明朝"/>
                <w:sz w:val="21"/>
                <w:szCs w:val="21"/>
              </w:rPr>
            </w:pPr>
            <w:r w:rsidRPr="005F65F3">
              <w:rPr>
                <w:rFonts w:ascii="游明朝" w:eastAsia="游明朝" w:hAnsi="游明朝" w:hint="eastAsia"/>
                <w:sz w:val="21"/>
                <w:szCs w:val="21"/>
              </w:rPr>
              <w:t>□　BELS評価</w:t>
            </w:r>
          </w:p>
          <w:p w14:paraId="04B41AB1" w14:textId="77777777" w:rsidR="007E5953" w:rsidRPr="005F65F3" w:rsidRDefault="007E5953" w:rsidP="00BB73B8">
            <w:pPr>
              <w:spacing w:after="0" w:line="-240" w:lineRule="auto"/>
              <w:ind w:left="210" w:hangingChars="100" w:hanging="210"/>
              <w:rPr>
                <w:rFonts w:ascii="游明朝" w:eastAsia="游明朝" w:hAnsi="游明朝"/>
                <w:sz w:val="21"/>
                <w:szCs w:val="21"/>
              </w:rPr>
            </w:pPr>
            <w:r w:rsidRPr="00470BF9">
              <w:rPr>
                <w:rFonts w:ascii="游明朝" w:eastAsia="游明朝" w:hAnsi="游明朝" w:hint="eastAsia"/>
                <w:sz w:val="21"/>
                <w:szCs w:val="21"/>
              </w:rPr>
              <w:t xml:space="preserve">□　</w:t>
            </w:r>
            <w:r>
              <w:rPr>
                <w:rFonts w:ascii="游明朝" w:eastAsia="游明朝" w:hAnsi="游明朝" w:hint="eastAsia"/>
                <w:sz w:val="21"/>
                <w:szCs w:val="21"/>
              </w:rPr>
              <w:t>低炭素建築物新築等計画に係る技術的審査</w:t>
            </w:r>
          </w:p>
          <w:p w14:paraId="53A8822C" w14:textId="0C70A2A4" w:rsidR="007E5953" w:rsidRPr="007E5953" w:rsidRDefault="007E5953" w:rsidP="00BB73B8">
            <w:pPr>
              <w:spacing w:after="0" w:line="-240" w:lineRule="auto"/>
              <w:ind w:left="210" w:hangingChars="100" w:hanging="210"/>
              <w:rPr>
                <w:rFonts w:ascii="游明朝" w:eastAsia="游明朝" w:hAnsi="游明朝"/>
                <w:sz w:val="21"/>
                <w:szCs w:val="21"/>
              </w:rPr>
            </w:pPr>
            <w:r w:rsidRPr="005F65F3">
              <w:rPr>
                <w:rFonts w:ascii="游明朝" w:eastAsia="游明朝" w:hAnsi="游明朝"/>
                <w:sz w:val="21"/>
                <w:szCs w:val="21"/>
              </w:rPr>
              <w:t>□</w:t>
            </w:r>
            <w:r w:rsidRPr="005F65F3">
              <w:rPr>
                <w:rFonts w:ascii="游明朝" w:eastAsia="游明朝" w:hAnsi="游明朝" w:hint="eastAsia"/>
                <w:sz w:val="21"/>
                <w:szCs w:val="21"/>
              </w:rPr>
              <w:t xml:space="preserve">　建築物エネルギー消費性能向上計画に係る技術的審査</w:t>
            </w:r>
          </w:p>
        </w:tc>
        <w:tc>
          <w:tcPr>
            <w:tcW w:w="4450" w:type="dxa"/>
            <w:vAlign w:val="center"/>
          </w:tcPr>
          <w:p w14:paraId="0296B44B" w14:textId="3AE26549" w:rsidR="007E5953" w:rsidRPr="000A1124" w:rsidRDefault="007E5953" w:rsidP="00BB73B8">
            <w:pPr>
              <w:spacing w:after="0" w:line="240" w:lineRule="exact"/>
              <w:jc w:val="both"/>
              <w:rPr>
                <w:rFonts w:ascii="游明朝" w:eastAsia="游明朝" w:hAnsi="游明朝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z w:val="21"/>
                <w:szCs w:val="21"/>
              </w:rPr>
              <w:t>□　建築確認申請</w:t>
            </w:r>
          </w:p>
        </w:tc>
      </w:tr>
    </w:tbl>
    <w:p w14:paraId="78C03C14" w14:textId="3451C24D" w:rsidR="00F118A9" w:rsidRPr="005F65F3" w:rsidRDefault="00F118A9" w:rsidP="001727C6">
      <w:pPr>
        <w:spacing w:after="0" w:line="-200" w:lineRule="auto"/>
        <w:rPr>
          <w:rFonts w:ascii="游明朝" w:eastAsia="游明朝" w:hAnsi="游明朝"/>
          <w:sz w:val="21"/>
          <w:szCs w:val="21"/>
        </w:rPr>
      </w:pPr>
    </w:p>
    <w:p w14:paraId="41474640" w14:textId="5E6B69C2" w:rsidR="00470BF9" w:rsidRPr="00470BF9" w:rsidRDefault="001727C6" w:rsidP="001727C6">
      <w:pPr>
        <w:spacing w:after="0" w:line="320" w:lineRule="exact"/>
        <w:ind w:rightChars="-200" w:right="-440"/>
        <w:rPr>
          <w:rFonts w:ascii="ＭＳ ゴシック" w:eastAsia="ＭＳ ゴシック" w:hAnsi="ＭＳ ゴシック"/>
          <w:b/>
          <w:bCs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（２）</w:t>
      </w:r>
      <w:r w:rsidR="00470BF9" w:rsidRPr="008345D8">
        <w:rPr>
          <w:rFonts w:ascii="ＭＳ ゴシック" w:eastAsia="ＭＳ ゴシック" w:hAnsi="ＭＳ ゴシック" w:cs="ＭＳ 明朝" w:hint="eastAsia"/>
          <w:sz w:val="21"/>
          <w:szCs w:val="21"/>
        </w:rPr>
        <w:t>手数料が11,000円（税込み）</w:t>
      </w:r>
      <w:r w:rsidR="005058AD">
        <w:rPr>
          <w:rFonts w:ascii="ＭＳ ゴシック" w:eastAsia="ＭＳ ゴシック" w:hAnsi="ＭＳ ゴシック" w:cs="ＭＳ 明朝" w:hint="eastAsia"/>
          <w:sz w:val="21"/>
          <w:szCs w:val="21"/>
        </w:rPr>
        <w:t>となる</w:t>
      </w:r>
      <w:r w:rsidR="00470BF9" w:rsidRPr="008345D8">
        <w:rPr>
          <w:rFonts w:ascii="ＭＳ ゴシック" w:eastAsia="ＭＳ ゴシック" w:hAnsi="ＭＳ ゴシック" w:cs="ＭＳ 明朝" w:hint="eastAsia"/>
          <w:sz w:val="21"/>
          <w:szCs w:val="21"/>
        </w:rPr>
        <w:t>申請</w:t>
      </w:r>
      <w:r w:rsidR="00B73D3E">
        <w:rPr>
          <w:rFonts w:ascii="ＭＳ ゴシック" w:eastAsia="ＭＳ ゴシック" w:hAnsi="ＭＳ ゴシック" w:cs="ＭＳ 明朝" w:hint="eastAsia"/>
          <w:sz w:val="21"/>
          <w:szCs w:val="21"/>
        </w:rPr>
        <w:t xml:space="preserve">　　</w:t>
      </w:r>
      <w:r>
        <w:rPr>
          <w:rFonts w:ascii="ＭＳ ゴシック" w:eastAsia="ＭＳ ゴシック" w:hAnsi="ＭＳ ゴシック" w:cs="ＭＳ 明朝" w:hint="eastAsia"/>
          <w:sz w:val="21"/>
          <w:szCs w:val="21"/>
        </w:rPr>
        <w:t xml:space="preserve">　</w:t>
      </w:r>
      <w:r w:rsidR="00B73D3E" w:rsidRPr="00380BA7">
        <w:rPr>
          <w:rFonts w:ascii="游明朝" w:eastAsia="游明朝" w:hAnsi="游明朝" w:hint="eastAsia"/>
          <w:sz w:val="21"/>
          <w:szCs w:val="21"/>
        </w:rPr>
        <w:t>該当する□にチェックを入れてください。</w:t>
      </w:r>
    </w:p>
    <w:tbl>
      <w:tblPr>
        <w:tblStyle w:val="a7"/>
        <w:tblW w:w="9123" w:type="dxa"/>
        <w:tblLook w:val="04A0" w:firstRow="1" w:lastRow="0" w:firstColumn="1" w:lastColumn="0" w:noHBand="0" w:noVBand="1"/>
      </w:tblPr>
      <w:tblGrid>
        <w:gridCol w:w="3397"/>
        <w:gridCol w:w="5726"/>
      </w:tblGrid>
      <w:tr w:rsidR="00470BF9" w:rsidRPr="005F65F3" w14:paraId="1C9F67FE" w14:textId="77777777" w:rsidTr="005058AD">
        <w:tc>
          <w:tcPr>
            <w:tcW w:w="3397" w:type="dxa"/>
          </w:tcPr>
          <w:p w14:paraId="13CF89FF" w14:textId="6EA9725A" w:rsidR="00470BF9" w:rsidRPr="00B54764" w:rsidRDefault="00470BF9" w:rsidP="000647CC">
            <w:pPr>
              <w:spacing w:after="0" w:line="-240" w:lineRule="auto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54764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本件申請（</w:t>
            </w:r>
            <w:r w:rsidR="005058AD">
              <w:rPr>
                <w:rFonts w:ascii="ＭＳ ゴシック" w:eastAsia="ＭＳ ゴシック" w:hAnsi="ＭＳ ゴシック" w:hint="eastAsia"/>
                <w:sz w:val="21"/>
                <w:szCs w:val="21"/>
              </w:rPr>
              <w:t>対象の</w:t>
            </w:r>
            <w:r w:rsidRPr="00B54764">
              <w:rPr>
                <w:rFonts w:ascii="ＭＳ ゴシック" w:eastAsia="ＭＳ ゴシック" w:hAnsi="ＭＳ ゴシック" w:hint="eastAsia"/>
                <w:sz w:val="21"/>
                <w:szCs w:val="21"/>
              </w:rPr>
              <w:t>申請）</w:t>
            </w:r>
          </w:p>
        </w:tc>
        <w:tc>
          <w:tcPr>
            <w:tcW w:w="5726" w:type="dxa"/>
          </w:tcPr>
          <w:p w14:paraId="092CF428" w14:textId="0F696BC8" w:rsidR="00470BF9" w:rsidRPr="00B54764" w:rsidRDefault="00470BF9" w:rsidP="000647CC">
            <w:pPr>
              <w:spacing w:after="0" w:line="-240" w:lineRule="auto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54764">
              <w:rPr>
                <w:rFonts w:ascii="ＭＳ ゴシック" w:eastAsia="ＭＳ ゴシック" w:hAnsi="ＭＳ ゴシック" w:hint="eastAsia"/>
                <w:sz w:val="21"/>
                <w:szCs w:val="21"/>
              </w:rPr>
              <w:t>他の申請（</w:t>
            </w:r>
            <w:r w:rsidR="001019B3" w:rsidRPr="00B54764">
              <w:rPr>
                <w:rFonts w:ascii="ＭＳ ゴシック" w:eastAsia="ＭＳ ゴシック" w:hAnsi="ＭＳ ゴシック" w:hint="eastAsia"/>
                <w:sz w:val="21"/>
                <w:szCs w:val="21"/>
              </w:rPr>
              <w:t>既に</w:t>
            </w:r>
            <w:r w:rsidR="009C259C" w:rsidRPr="00B54764">
              <w:rPr>
                <w:rFonts w:ascii="ＭＳ ゴシック" w:eastAsia="ＭＳ ゴシック" w:hAnsi="ＭＳ ゴシック" w:hint="eastAsia"/>
                <w:sz w:val="21"/>
                <w:szCs w:val="21"/>
              </w:rPr>
              <w:t>行った</w:t>
            </w:r>
            <w:r w:rsidRPr="00B54764">
              <w:rPr>
                <w:rFonts w:ascii="ＭＳ ゴシック" w:eastAsia="ＭＳ ゴシック" w:hAnsi="ＭＳ ゴシック" w:hint="eastAsia"/>
                <w:sz w:val="21"/>
                <w:szCs w:val="21"/>
              </w:rPr>
              <w:t>申請）</w:t>
            </w:r>
          </w:p>
        </w:tc>
      </w:tr>
      <w:tr w:rsidR="005058AD" w:rsidRPr="005F65F3" w14:paraId="2B71335C" w14:textId="77777777" w:rsidTr="009B7EA3">
        <w:tc>
          <w:tcPr>
            <w:tcW w:w="3397" w:type="dxa"/>
            <w:vAlign w:val="center"/>
          </w:tcPr>
          <w:p w14:paraId="079D5993" w14:textId="3C9D05D1" w:rsidR="005058AD" w:rsidRPr="005F65F3" w:rsidRDefault="005058AD" w:rsidP="009B7EA3">
            <w:pPr>
              <w:spacing w:after="0" w:line="-240" w:lineRule="auto"/>
              <w:jc w:val="both"/>
              <w:rPr>
                <w:rFonts w:ascii="游明朝" w:eastAsia="游明朝" w:hAnsi="游明朝"/>
                <w:sz w:val="21"/>
                <w:szCs w:val="21"/>
              </w:rPr>
            </w:pPr>
            <w:r w:rsidRPr="004667B4">
              <w:rPr>
                <w:rFonts w:ascii="游明朝" w:eastAsia="游明朝" w:hAnsi="游明朝"/>
                <w:sz w:val="21"/>
                <w:szCs w:val="21"/>
              </w:rPr>
              <w:t>□　BELS評価</w:t>
            </w:r>
            <w:r w:rsidR="009B7EA3">
              <w:rPr>
                <w:rFonts w:ascii="游明朝" w:eastAsia="游明朝" w:hAnsi="游明朝" w:hint="eastAsia"/>
                <w:sz w:val="21"/>
                <w:szCs w:val="21"/>
              </w:rPr>
              <w:t>（注）</w:t>
            </w:r>
          </w:p>
        </w:tc>
        <w:tc>
          <w:tcPr>
            <w:tcW w:w="5726" w:type="dxa"/>
          </w:tcPr>
          <w:p w14:paraId="5CDFEEA9" w14:textId="77777777" w:rsidR="005058AD" w:rsidRDefault="005058AD" w:rsidP="005058AD">
            <w:pPr>
              <w:spacing w:after="0" w:line="-240" w:lineRule="auto"/>
              <w:rPr>
                <w:rFonts w:ascii="游明朝" w:eastAsia="游明朝" w:hAnsi="游明朝"/>
                <w:sz w:val="21"/>
                <w:szCs w:val="21"/>
              </w:rPr>
            </w:pPr>
            <w:r w:rsidRPr="004667B4">
              <w:rPr>
                <w:rFonts w:ascii="游明朝" w:eastAsia="游明朝" w:hAnsi="游明朝"/>
                <w:sz w:val="21"/>
                <w:szCs w:val="21"/>
              </w:rPr>
              <w:t>□　設計住宅性能評価</w:t>
            </w:r>
          </w:p>
          <w:p w14:paraId="6E9EE37A" w14:textId="77777777" w:rsidR="005058AD" w:rsidRDefault="005058AD" w:rsidP="005058AD">
            <w:pPr>
              <w:spacing w:after="0" w:line="-240" w:lineRule="auto"/>
              <w:rPr>
                <w:rFonts w:ascii="游明朝" w:eastAsia="游明朝" w:hAnsi="游明朝"/>
                <w:sz w:val="21"/>
                <w:szCs w:val="21"/>
              </w:rPr>
            </w:pPr>
            <w:r w:rsidRPr="005F65F3">
              <w:rPr>
                <w:rFonts w:ascii="游明朝" w:eastAsia="游明朝" w:hAnsi="游明朝" w:hint="eastAsia"/>
                <w:sz w:val="21"/>
                <w:szCs w:val="21"/>
              </w:rPr>
              <w:t>□　長期使用構造等確認</w:t>
            </w:r>
          </w:p>
          <w:p w14:paraId="394C30C1" w14:textId="77777777" w:rsidR="005058AD" w:rsidRPr="005058AD" w:rsidRDefault="005058AD" w:rsidP="005058AD">
            <w:pPr>
              <w:spacing w:after="0" w:line="-240" w:lineRule="auto"/>
              <w:rPr>
                <w:rFonts w:ascii="游明朝" w:eastAsia="游明朝" w:hAnsi="游明朝"/>
                <w:sz w:val="21"/>
                <w:szCs w:val="21"/>
              </w:rPr>
            </w:pPr>
            <w:r w:rsidRPr="005058AD">
              <w:rPr>
                <w:rFonts w:ascii="游明朝" w:eastAsia="游明朝" w:hAnsi="游明朝" w:hint="eastAsia"/>
                <w:sz w:val="21"/>
                <w:szCs w:val="21"/>
              </w:rPr>
              <w:t>□　建築物エネルギー消費性能適合性判定</w:t>
            </w:r>
          </w:p>
          <w:p w14:paraId="3AF7367A" w14:textId="77777777" w:rsidR="005058AD" w:rsidRPr="005058AD" w:rsidRDefault="005058AD" w:rsidP="005058AD">
            <w:pPr>
              <w:spacing w:after="0" w:line="-240" w:lineRule="auto"/>
              <w:rPr>
                <w:rFonts w:ascii="游明朝" w:eastAsia="游明朝" w:hAnsi="游明朝"/>
                <w:sz w:val="21"/>
                <w:szCs w:val="21"/>
              </w:rPr>
            </w:pPr>
            <w:r w:rsidRPr="005058AD">
              <w:rPr>
                <w:rFonts w:ascii="游明朝" w:eastAsia="游明朝" w:hAnsi="游明朝" w:hint="eastAsia"/>
                <w:sz w:val="21"/>
                <w:szCs w:val="21"/>
              </w:rPr>
              <w:t>□　低炭素建築物新築等計画に係る技術的審査</w:t>
            </w:r>
          </w:p>
          <w:p w14:paraId="3A821520" w14:textId="44DE85AF" w:rsidR="005058AD" w:rsidRPr="005F65F3" w:rsidRDefault="005058AD" w:rsidP="005058AD">
            <w:pPr>
              <w:spacing w:after="0" w:line="-240" w:lineRule="auto"/>
              <w:rPr>
                <w:rFonts w:ascii="游明朝" w:eastAsia="游明朝" w:hAnsi="游明朝"/>
                <w:sz w:val="21"/>
                <w:szCs w:val="21"/>
              </w:rPr>
            </w:pPr>
            <w:r w:rsidRPr="005058AD">
              <w:rPr>
                <w:rFonts w:ascii="游明朝" w:eastAsia="游明朝" w:hAnsi="游明朝" w:hint="eastAsia"/>
                <w:sz w:val="21"/>
                <w:szCs w:val="21"/>
              </w:rPr>
              <w:t>□　建築物エネルギー消費性能向上計画に係る技術的審査</w:t>
            </w:r>
          </w:p>
        </w:tc>
      </w:tr>
      <w:tr w:rsidR="005058AD" w:rsidRPr="005F65F3" w14:paraId="3742C67A" w14:textId="77777777" w:rsidTr="005058AD">
        <w:tc>
          <w:tcPr>
            <w:tcW w:w="3397" w:type="dxa"/>
          </w:tcPr>
          <w:p w14:paraId="08EFD435" w14:textId="3623D2A3" w:rsidR="005058AD" w:rsidRPr="005F65F3" w:rsidRDefault="005058AD" w:rsidP="005058AD">
            <w:pPr>
              <w:spacing w:after="0" w:line="-240" w:lineRule="auto"/>
              <w:ind w:left="210" w:hangingChars="100" w:hanging="210"/>
              <w:rPr>
                <w:rFonts w:ascii="游明朝" w:eastAsia="游明朝" w:hAnsi="游明朝"/>
                <w:sz w:val="21"/>
                <w:szCs w:val="21"/>
              </w:rPr>
            </w:pPr>
            <w:r w:rsidRPr="005F65F3">
              <w:rPr>
                <w:rFonts w:ascii="游明朝" w:eastAsia="游明朝" w:hAnsi="游明朝"/>
                <w:sz w:val="21"/>
                <w:szCs w:val="21"/>
              </w:rPr>
              <w:t>□</w:t>
            </w:r>
            <w:r w:rsidRPr="005F65F3">
              <w:rPr>
                <w:rFonts w:ascii="游明朝" w:eastAsia="游明朝" w:hAnsi="游明朝" w:hint="eastAsia"/>
                <w:sz w:val="21"/>
                <w:szCs w:val="21"/>
              </w:rPr>
              <w:t xml:space="preserve">　建築物エネルギー消費性能適合性判定</w:t>
            </w:r>
            <w:r w:rsidRPr="005F65F3">
              <w:rPr>
                <w:rFonts w:ascii="游明朝" w:eastAsia="游明朝" w:hAnsi="游明朝"/>
                <w:sz w:val="21"/>
                <w:szCs w:val="21"/>
              </w:rPr>
              <w:t>（</w:t>
            </w:r>
            <w:r>
              <w:rPr>
                <w:rFonts w:ascii="游明朝" w:eastAsia="游明朝" w:hAnsi="游明朝" w:hint="eastAsia"/>
                <w:sz w:val="21"/>
                <w:szCs w:val="21"/>
              </w:rPr>
              <w:t>当初申請の場合</w:t>
            </w:r>
            <w:r w:rsidRPr="005F65F3">
              <w:rPr>
                <w:rFonts w:ascii="游明朝" w:eastAsia="游明朝" w:hAnsi="游明朝"/>
                <w:sz w:val="21"/>
                <w:szCs w:val="21"/>
              </w:rPr>
              <w:t xml:space="preserve">）　</w:t>
            </w:r>
          </w:p>
        </w:tc>
        <w:tc>
          <w:tcPr>
            <w:tcW w:w="5726" w:type="dxa"/>
          </w:tcPr>
          <w:p w14:paraId="73ACAA4D" w14:textId="77777777" w:rsidR="005058AD" w:rsidRPr="005F65F3" w:rsidRDefault="005058AD" w:rsidP="005058AD">
            <w:pPr>
              <w:spacing w:after="0" w:line="-240" w:lineRule="auto"/>
              <w:rPr>
                <w:rFonts w:ascii="游明朝" w:eastAsia="游明朝" w:hAnsi="游明朝"/>
                <w:sz w:val="21"/>
                <w:szCs w:val="21"/>
              </w:rPr>
            </w:pPr>
            <w:r w:rsidRPr="005F65F3">
              <w:rPr>
                <w:rFonts w:ascii="游明朝" w:eastAsia="游明朝" w:hAnsi="游明朝" w:hint="eastAsia"/>
                <w:sz w:val="21"/>
                <w:szCs w:val="21"/>
              </w:rPr>
              <w:t>□　設計</w:t>
            </w:r>
            <w:r w:rsidRPr="005F65F3">
              <w:rPr>
                <w:rFonts w:ascii="游明朝" w:eastAsia="游明朝" w:hAnsi="游明朝"/>
                <w:sz w:val="21"/>
                <w:szCs w:val="21"/>
              </w:rPr>
              <w:t>住宅性能評価</w:t>
            </w:r>
          </w:p>
          <w:p w14:paraId="420E3CE4" w14:textId="77777777" w:rsidR="005058AD" w:rsidRPr="005F65F3" w:rsidRDefault="005058AD" w:rsidP="005058AD">
            <w:pPr>
              <w:spacing w:after="0" w:line="-240" w:lineRule="auto"/>
              <w:rPr>
                <w:rFonts w:ascii="游明朝" w:eastAsia="游明朝" w:hAnsi="游明朝"/>
                <w:sz w:val="21"/>
                <w:szCs w:val="21"/>
              </w:rPr>
            </w:pPr>
            <w:r w:rsidRPr="005F65F3">
              <w:rPr>
                <w:rFonts w:ascii="游明朝" w:eastAsia="游明朝" w:hAnsi="游明朝" w:hint="eastAsia"/>
                <w:sz w:val="21"/>
                <w:szCs w:val="21"/>
              </w:rPr>
              <w:t xml:space="preserve">□　</w:t>
            </w:r>
            <w:r w:rsidRPr="005F65F3">
              <w:rPr>
                <w:rFonts w:ascii="游明朝" w:eastAsia="游明朝" w:hAnsi="游明朝"/>
                <w:sz w:val="21"/>
                <w:szCs w:val="21"/>
              </w:rPr>
              <w:t>長期使用構造等確認</w:t>
            </w:r>
          </w:p>
        </w:tc>
      </w:tr>
      <w:tr w:rsidR="005058AD" w:rsidRPr="005F65F3" w14:paraId="605B2C09" w14:textId="77777777" w:rsidTr="005058AD">
        <w:tc>
          <w:tcPr>
            <w:tcW w:w="3397" w:type="dxa"/>
          </w:tcPr>
          <w:p w14:paraId="7E856100" w14:textId="1754975A" w:rsidR="005058AD" w:rsidRPr="005F65F3" w:rsidRDefault="005058AD" w:rsidP="005058AD">
            <w:pPr>
              <w:spacing w:after="0" w:line="-240" w:lineRule="auto"/>
              <w:ind w:left="210" w:hangingChars="100" w:hanging="210"/>
              <w:rPr>
                <w:rFonts w:ascii="游明朝" w:eastAsia="游明朝" w:hAnsi="游明朝"/>
                <w:sz w:val="21"/>
                <w:szCs w:val="21"/>
              </w:rPr>
            </w:pPr>
            <w:r w:rsidRPr="005F65F3">
              <w:rPr>
                <w:rFonts w:ascii="游明朝" w:eastAsia="游明朝" w:hAnsi="游明朝"/>
                <w:sz w:val="21"/>
                <w:szCs w:val="21"/>
              </w:rPr>
              <w:t>□</w:t>
            </w:r>
            <w:r w:rsidRPr="005F65F3">
              <w:rPr>
                <w:rFonts w:ascii="游明朝" w:eastAsia="游明朝" w:hAnsi="游明朝" w:hint="eastAsia"/>
                <w:sz w:val="21"/>
                <w:szCs w:val="21"/>
              </w:rPr>
              <w:t xml:space="preserve">　</w:t>
            </w:r>
            <w:r w:rsidRPr="005F65F3">
              <w:rPr>
                <w:rFonts w:ascii="游明朝" w:eastAsia="游明朝" w:hAnsi="游明朝"/>
                <w:sz w:val="21"/>
                <w:szCs w:val="21"/>
              </w:rPr>
              <w:t>建築物エネルギー消費性能適合性判定（変更</w:t>
            </w:r>
            <w:r>
              <w:rPr>
                <w:rFonts w:ascii="游明朝" w:eastAsia="游明朝" w:hAnsi="游明朝" w:hint="eastAsia"/>
                <w:sz w:val="21"/>
                <w:szCs w:val="21"/>
              </w:rPr>
              <w:t>申請の場合</w:t>
            </w:r>
            <w:r w:rsidRPr="005F65F3">
              <w:rPr>
                <w:rFonts w:ascii="游明朝" w:eastAsia="游明朝" w:hAnsi="游明朝"/>
                <w:sz w:val="21"/>
                <w:szCs w:val="21"/>
              </w:rPr>
              <w:t xml:space="preserve">）　</w:t>
            </w:r>
          </w:p>
        </w:tc>
        <w:tc>
          <w:tcPr>
            <w:tcW w:w="5726" w:type="dxa"/>
          </w:tcPr>
          <w:p w14:paraId="5DE74B5D" w14:textId="77777777" w:rsidR="005058AD" w:rsidRPr="005F65F3" w:rsidRDefault="005058AD" w:rsidP="005058AD">
            <w:pPr>
              <w:spacing w:after="0" w:line="-240" w:lineRule="auto"/>
              <w:rPr>
                <w:rFonts w:ascii="游明朝" w:eastAsia="游明朝" w:hAnsi="游明朝"/>
                <w:sz w:val="21"/>
                <w:szCs w:val="21"/>
              </w:rPr>
            </w:pPr>
            <w:r w:rsidRPr="005F65F3">
              <w:rPr>
                <w:rFonts w:ascii="游明朝" w:eastAsia="游明朝" w:hAnsi="游明朝" w:hint="eastAsia"/>
                <w:sz w:val="21"/>
                <w:szCs w:val="21"/>
              </w:rPr>
              <w:t>□　変更設計</w:t>
            </w:r>
            <w:r w:rsidRPr="005F65F3">
              <w:rPr>
                <w:rFonts w:ascii="游明朝" w:eastAsia="游明朝" w:hAnsi="游明朝"/>
                <w:sz w:val="21"/>
                <w:szCs w:val="21"/>
              </w:rPr>
              <w:t>住宅性能評価</w:t>
            </w:r>
          </w:p>
          <w:p w14:paraId="0D430D20" w14:textId="77777777" w:rsidR="005058AD" w:rsidRPr="005F65F3" w:rsidRDefault="005058AD" w:rsidP="005058AD">
            <w:pPr>
              <w:spacing w:after="0" w:line="-240" w:lineRule="auto"/>
              <w:rPr>
                <w:rFonts w:ascii="游明朝" w:eastAsia="游明朝" w:hAnsi="游明朝"/>
                <w:sz w:val="21"/>
                <w:szCs w:val="21"/>
              </w:rPr>
            </w:pPr>
            <w:r w:rsidRPr="005F65F3">
              <w:rPr>
                <w:rFonts w:ascii="游明朝" w:eastAsia="游明朝" w:hAnsi="游明朝" w:hint="eastAsia"/>
                <w:sz w:val="21"/>
                <w:szCs w:val="21"/>
              </w:rPr>
              <w:t>□　変更</w:t>
            </w:r>
            <w:r w:rsidRPr="005F65F3">
              <w:rPr>
                <w:rFonts w:ascii="游明朝" w:eastAsia="游明朝" w:hAnsi="游明朝"/>
                <w:sz w:val="21"/>
                <w:szCs w:val="21"/>
              </w:rPr>
              <w:t>長期使用構造等確認</w:t>
            </w:r>
          </w:p>
        </w:tc>
      </w:tr>
      <w:tr w:rsidR="005058AD" w:rsidRPr="005F65F3" w14:paraId="425DE923" w14:textId="77777777" w:rsidTr="005058AD">
        <w:tc>
          <w:tcPr>
            <w:tcW w:w="3397" w:type="dxa"/>
          </w:tcPr>
          <w:p w14:paraId="0D7AA55C" w14:textId="2639D67C" w:rsidR="005058AD" w:rsidRDefault="005058AD" w:rsidP="005058AD">
            <w:pPr>
              <w:spacing w:after="0" w:line="-240" w:lineRule="auto"/>
              <w:ind w:left="210" w:hangingChars="100" w:hanging="210"/>
              <w:rPr>
                <w:rFonts w:ascii="游明朝" w:eastAsia="游明朝" w:hAnsi="游明朝"/>
                <w:sz w:val="21"/>
                <w:szCs w:val="21"/>
              </w:rPr>
            </w:pPr>
            <w:r w:rsidRPr="00864321">
              <w:rPr>
                <w:rFonts w:ascii="游明朝" w:eastAsia="游明朝" w:hAnsi="游明朝"/>
                <w:sz w:val="21"/>
                <w:szCs w:val="21"/>
              </w:rPr>
              <w:t>□　低炭素建築物新築等計画に係る技術的審査</w:t>
            </w:r>
          </w:p>
          <w:p w14:paraId="58FC32E4" w14:textId="1E641561" w:rsidR="005058AD" w:rsidRPr="005F65F3" w:rsidRDefault="005058AD" w:rsidP="005058AD">
            <w:pPr>
              <w:spacing w:after="0" w:line="-240" w:lineRule="auto"/>
              <w:ind w:left="210" w:hangingChars="100" w:hanging="210"/>
              <w:rPr>
                <w:rFonts w:ascii="游明朝" w:eastAsia="游明朝" w:hAnsi="游明朝"/>
                <w:sz w:val="21"/>
                <w:szCs w:val="21"/>
              </w:rPr>
            </w:pPr>
            <w:r w:rsidRPr="005F65F3">
              <w:rPr>
                <w:rFonts w:ascii="游明朝" w:eastAsia="游明朝" w:hAnsi="游明朝"/>
                <w:sz w:val="21"/>
                <w:szCs w:val="21"/>
              </w:rPr>
              <w:t>□</w:t>
            </w:r>
            <w:r w:rsidRPr="005F65F3">
              <w:rPr>
                <w:rFonts w:ascii="游明朝" w:eastAsia="游明朝" w:hAnsi="游明朝" w:hint="eastAsia"/>
                <w:sz w:val="21"/>
                <w:szCs w:val="21"/>
              </w:rPr>
              <w:t xml:space="preserve">　建築物エネルギー消費性能向上計画に係る技術的審査</w:t>
            </w:r>
          </w:p>
        </w:tc>
        <w:tc>
          <w:tcPr>
            <w:tcW w:w="5726" w:type="dxa"/>
          </w:tcPr>
          <w:p w14:paraId="5E393376" w14:textId="77777777" w:rsidR="005058AD" w:rsidRPr="005F65F3" w:rsidRDefault="005058AD" w:rsidP="005058AD">
            <w:pPr>
              <w:spacing w:after="0" w:line="-240" w:lineRule="auto"/>
              <w:rPr>
                <w:rFonts w:ascii="游明朝" w:eastAsia="游明朝" w:hAnsi="游明朝"/>
                <w:sz w:val="21"/>
                <w:szCs w:val="21"/>
              </w:rPr>
            </w:pPr>
            <w:r w:rsidRPr="005F65F3">
              <w:rPr>
                <w:rFonts w:ascii="游明朝" w:eastAsia="游明朝" w:hAnsi="游明朝" w:hint="eastAsia"/>
                <w:sz w:val="21"/>
                <w:szCs w:val="21"/>
              </w:rPr>
              <w:t>□　設計</w:t>
            </w:r>
            <w:r w:rsidRPr="005F65F3">
              <w:rPr>
                <w:rFonts w:ascii="游明朝" w:eastAsia="游明朝" w:hAnsi="游明朝"/>
                <w:sz w:val="21"/>
                <w:szCs w:val="21"/>
              </w:rPr>
              <w:t>住宅性能評価</w:t>
            </w:r>
          </w:p>
          <w:p w14:paraId="53781F84" w14:textId="77777777" w:rsidR="005058AD" w:rsidRPr="005F65F3" w:rsidRDefault="005058AD" w:rsidP="005058AD">
            <w:pPr>
              <w:spacing w:after="0" w:line="-240" w:lineRule="auto"/>
              <w:rPr>
                <w:rFonts w:ascii="游明朝" w:eastAsia="游明朝" w:hAnsi="游明朝"/>
                <w:sz w:val="21"/>
                <w:szCs w:val="21"/>
              </w:rPr>
            </w:pPr>
            <w:r w:rsidRPr="005F65F3">
              <w:rPr>
                <w:rFonts w:ascii="游明朝" w:eastAsia="游明朝" w:hAnsi="游明朝" w:hint="eastAsia"/>
                <w:sz w:val="21"/>
                <w:szCs w:val="21"/>
              </w:rPr>
              <w:t xml:space="preserve">□　</w:t>
            </w:r>
            <w:r w:rsidRPr="005F65F3">
              <w:rPr>
                <w:rFonts w:ascii="游明朝" w:eastAsia="游明朝" w:hAnsi="游明朝"/>
                <w:sz w:val="21"/>
                <w:szCs w:val="21"/>
              </w:rPr>
              <w:t>長期使用構造等確認</w:t>
            </w:r>
          </w:p>
        </w:tc>
      </w:tr>
    </w:tbl>
    <w:p w14:paraId="022098D1" w14:textId="72DC4CDC" w:rsidR="00BB73B8" w:rsidRDefault="009B7EA3" w:rsidP="00B73D3E">
      <w:pPr>
        <w:spacing w:after="0" w:line="240" w:lineRule="exact"/>
        <w:ind w:rightChars="-100" w:right="-220" w:firstLineChars="100" w:firstLine="200"/>
        <w:rPr>
          <w:rFonts w:ascii="游明朝" w:eastAsia="游明朝" w:hAnsi="游明朝"/>
          <w:sz w:val="20"/>
          <w:szCs w:val="20"/>
        </w:rPr>
      </w:pPr>
      <w:r w:rsidRPr="009B7EA3">
        <w:rPr>
          <w:rFonts w:ascii="游明朝" w:eastAsia="游明朝" w:hAnsi="游明朝" w:hint="eastAsia"/>
          <w:sz w:val="20"/>
          <w:szCs w:val="20"/>
        </w:rPr>
        <w:t>注：</w:t>
      </w:r>
      <w:r w:rsidRPr="009B7EA3">
        <w:rPr>
          <w:rFonts w:ascii="游明朝" w:eastAsia="游明朝" w:hAnsi="游明朝"/>
          <w:sz w:val="20"/>
          <w:szCs w:val="20"/>
        </w:rPr>
        <w:t>省エネ基準の計算方法や</w:t>
      </w:r>
      <w:r>
        <w:rPr>
          <w:rFonts w:ascii="游明朝" w:eastAsia="游明朝" w:hAnsi="游明朝" w:hint="eastAsia"/>
          <w:sz w:val="20"/>
          <w:szCs w:val="20"/>
        </w:rPr>
        <w:t>判定・評価の計画エリアが同じ（追加</w:t>
      </w:r>
      <w:r w:rsidR="00B73D3E">
        <w:rPr>
          <w:rFonts w:ascii="游明朝" w:eastAsia="游明朝" w:hAnsi="游明朝" w:hint="eastAsia"/>
          <w:sz w:val="20"/>
          <w:szCs w:val="20"/>
        </w:rPr>
        <w:t>の評価審査</w:t>
      </w:r>
      <w:r>
        <w:rPr>
          <w:rFonts w:ascii="游明朝" w:eastAsia="游明朝" w:hAnsi="游明朝" w:hint="eastAsia"/>
          <w:sz w:val="20"/>
          <w:szCs w:val="20"/>
        </w:rPr>
        <w:t>が生じない）</w:t>
      </w:r>
      <w:r w:rsidRPr="009B7EA3">
        <w:rPr>
          <w:rFonts w:ascii="游明朝" w:eastAsia="游明朝" w:hAnsi="游明朝"/>
          <w:sz w:val="20"/>
          <w:szCs w:val="20"/>
        </w:rPr>
        <w:t>こと。</w:t>
      </w:r>
    </w:p>
    <w:p w14:paraId="4CFD1B07" w14:textId="77777777" w:rsidR="009B7EA3" w:rsidRPr="009B7EA3" w:rsidRDefault="009B7EA3" w:rsidP="001727C6">
      <w:pPr>
        <w:spacing w:after="0" w:line="200" w:lineRule="exact"/>
        <w:ind w:firstLineChars="100" w:firstLine="200"/>
        <w:rPr>
          <w:rFonts w:ascii="游明朝" w:eastAsia="游明朝" w:hAnsi="游明朝"/>
          <w:sz w:val="20"/>
          <w:szCs w:val="20"/>
        </w:rPr>
      </w:pPr>
    </w:p>
    <w:p w14:paraId="3D6BDD16" w14:textId="61751623" w:rsidR="00AE51B3" w:rsidRDefault="001727C6" w:rsidP="00617F62">
      <w:pPr>
        <w:spacing w:after="0" w:line="240" w:lineRule="exact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３</w:t>
      </w:r>
      <w:r w:rsidR="00AE51B3" w:rsidRPr="008345D8">
        <w:rPr>
          <w:rFonts w:ascii="ＭＳ ゴシック" w:eastAsia="ＭＳ ゴシック" w:hAnsi="ＭＳ ゴシック" w:hint="eastAsia"/>
          <w:sz w:val="21"/>
          <w:szCs w:val="21"/>
        </w:rPr>
        <w:t xml:space="preserve">　上表</w:t>
      </w:r>
      <w:r w:rsidR="00B73D3E">
        <w:rPr>
          <w:rFonts w:ascii="ＭＳ ゴシック" w:eastAsia="ＭＳ ゴシック" w:hAnsi="ＭＳ ゴシック" w:hint="eastAsia"/>
          <w:sz w:val="21"/>
          <w:szCs w:val="21"/>
        </w:rPr>
        <w:t>の</w:t>
      </w:r>
      <w:r w:rsidR="00AE51B3" w:rsidRPr="008345D8">
        <w:rPr>
          <w:rFonts w:ascii="ＭＳ ゴシック" w:eastAsia="ＭＳ ゴシック" w:hAnsi="ＭＳ ゴシック"/>
          <w:sz w:val="21"/>
          <w:szCs w:val="21"/>
        </w:rPr>
        <w:t>「他の申請</w:t>
      </w:r>
      <w:r w:rsidR="00AE51B3" w:rsidRPr="008345D8">
        <w:rPr>
          <w:rFonts w:ascii="ＭＳ ゴシック" w:eastAsia="ＭＳ ゴシック" w:hAnsi="ＭＳ ゴシック" w:hint="eastAsia"/>
          <w:sz w:val="21"/>
          <w:szCs w:val="21"/>
        </w:rPr>
        <w:t>」</w:t>
      </w:r>
      <w:r w:rsidR="00FA672D" w:rsidRPr="008345D8">
        <w:rPr>
          <w:rFonts w:ascii="ＭＳ ゴシック" w:eastAsia="ＭＳ ゴシック" w:hAnsi="ＭＳ ゴシック" w:hint="eastAsia"/>
          <w:sz w:val="21"/>
          <w:szCs w:val="21"/>
        </w:rPr>
        <w:t>について</w:t>
      </w:r>
      <w:r w:rsidR="00B73D3E">
        <w:rPr>
          <w:rFonts w:ascii="ＭＳ ゴシック" w:eastAsia="ＭＳ ゴシック" w:hAnsi="ＭＳ ゴシック" w:hint="eastAsia"/>
          <w:sz w:val="21"/>
          <w:szCs w:val="21"/>
        </w:rPr>
        <w:t>は</w:t>
      </w:r>
      <w:r w:rsidR="00FA672D" w:rsidRPr="008345D8">
        <w:rPr>
          <w:rFonts w:ascii="ＭＳ ゴシック" w:eastAsia="ＭＳ ゴシック" w:hAnsi="ＭＳ ゴシック" w:hint="eastAsia"/>
          <w:sz w:val="21"/>
          <w:szCs w:val="21"/>
        </w:rPr>
        <w:t>、</w:t>
      </w:r>
      <w:r w:rsidR="001D0CD4" w:rsidRPr="008345D8">
        <w:rPr>
          <w:rFonts w:ascii="ＭＳ ゴシック" w:eastAsia="ＭＳ ゴシック" w:hAnsi="ＭＳ ゴシック" w:hint="eastAsia"/>
          <w:sz w:val="21"/>
          <w:szCs w:val="21"/>
        </w:rPr>
        <w:t>次の</w:t>
      </w:r>
      <w:r w:rsidR="00FA672D" w:rsidRPr="008345D8">
        <w:rPr>
          <w:rFonts w:ascii="ＭＳ ゴシック" w:eastAsia="ＭＳ ゴシック" w:hAnsi="ＭＳ ゴシック" w:hint="eastAsia"/>
          <w:sz w:val="21"/>
          <w:szCs w:val="21"/>
        </w:rPr>
        <w:t>☑</w:t>
      </w:r>
      <w:r w:rsidR="00B73D3E">
        <w:rPr>
          <w:rFonts w:ascii="ＭＳ ゴシック" w:eastAsia="ＭＳ ゴシック" w:hAnsi="ＭＳ ゴシック" w:hint="eastAsia"/>
          <w:sz w:val="21"/>
          <w:szCs w:val="21"/>
        </w:rPr>
        <w:t>（いずれか一つ）の</w:t>
      </w:r>
      <w:r w:rsidR="00FA672D" w:rsidRPr="008345D8">
        <w:rPr>
          <w:rFonts w:ascii="ＭＳ ゴシック" w:eastAsia="ＭＳ ゴシック" w:hAnsi="ＭＳ ゴシック" w:hint="eastAsia"/>
          <w:sz w:val="21"/>
          <w:szCs w:val="21"/>
        </w:rPr>
        <w:t>とおりです</w:t>
      </w:r>
      <w:r w:rsidR="001D0CD4" w:rsidRPr="008345D8">
        <w:rPr>
          <w:rFonts w:ascii="ＭＳ ゴシック" w:eastAsia="ＭＳ ゴシック" w:hAnsi="ＭＳ ゴシック" w:hint="eastAsia"/>
          <w:sz w:val="21"/>
          <w:szCs w:val="21"/>
        </w:rPr>
        <w:t>。</w:t>
      </w:r>
    </w:p>
    <w:p w14:paraId="12B68639" w14:textId="613EA045" w:rsidR="00B73D3E" w:rsidRPr="001727C6" w:rsidRDefault="00B73D3E" w:rsidP="00BB73B8">
      <w:pPr>
        <w:spacing w:after="0" w:line="280" w:lineRule="exact"/>
        <w:rPr>
          <w:rFonts w:ascii="ＭＳ ゴシック" w:eastAsia="ＭＳ ゴシック" w:hAnsi="ＭＳ ゴシック"/>
          <w:sz w:val="21"/>
          <w:szCs w:val="21"/>
        </w:rPr>
      </w:pPr>
      <w:r w:rsidRPr="001727C6">
        <w:rPr>
          <w:rFonts w:ascii="ＭＳ ゴシック" w:eastAsia="ＭＳ ゴシック" w:hAnsi="ＭＳ ゴシック"/>
          <w:sz w:val="21"/>
          <w:szCs w:val="21"/>
        </w:rPr>
        <w:t xml:space="preserve">　　上表２</w:t>
      </w:r>
      <w:r w:rsidR="001727C6" w:rsidRPr="001727C6">
        <w:rPr>
          <w:rFonts w:ascii="ＭＳ ゴシック" w:eastAsia="ＭＳ ゴシック" w:hAnsi="ＭＳ ゴシック" w:hint="eastAsia"/>
          <w:sz w:val="21"/>
          <w:szCs w:val="21"/>
        </w:rPr>
        <w:t>（１）</w:t>
      </w:r>
      <w:r w:rsidRPr="001727C6">
        <w:rPr>
          <w:rFonts w:ascii="ＭＳ ゴシック" w:eastAsia="ＭＳ ゴシック" w:hAnsi="ＭＳ ゴシック"/>
          <w:sz w:val="21"/>
          <w:szCs w:val="21"/>
        </w:rPr>
        <w:t>で「宣言書」に</w:t>
      </w:r>
      <w:r w:rsidRPr="001727C6">
        <w:rPr>
          <w:rFonts w:ascii="ＭＳ ゴシック" w:eastAsia="ＭＳ ゴシック" w:hAnsi="ＭＳ ゴシック" w:cs="Segoe UI Symbol"/>
          <w:sz w:val="21"/>
          <w:szCs w:val="21"/>
        </w:rPr>
        <w:t>☑</w:t>
      </w:r>
      <w:r w:rsidR="001727C6" w:rsidRPr="001727C6">
        <w:rPr>
          <w:rFonts w:ascii="ＭＳ ゴシック" w:eastAsia="ＭＳ ゴシック" w:hAnsi="ＭＳ ゴシック" w:cs="Segoe UI Symbol" w:hint="eastAsia"/>
          <w:sz w:val="21"/>
          <w:szCs w:val="21"/>
        </w:rPr>
        <w:t>した</w:t>
      </w:r>
      <w:r w:rsidRPr="001727C6">
        <w:rPr>
          <w:rFonts w:ascii="ＭＳ ゴシック" w:eastAsia="ＭＳ ゴシック" w:hAnsi="ＭＳ ゴシック"/>
          <w:sz w:val="21"/>
          <w:szCs w:val="21"/>
        </w:rPr>
        <w:t>場合は記入</w:t>
      </w:r>
      <w:r w:rsidRPr="001727C6">
        <w:rPr>
          <w:rFonts w:ascii="ＭＳ ゴシック" w:eastAsia="ＭＳ ゴシック" w:hAnsi="ＭＳ ゴシック" w:hint="eastAsia"/>
          <w:sz w:val="21"/>
          <w:szCs w:val="21"/>
        </w:rPr>
        <w:t>が</w:t>
      </w:r>
      <w:r w:rsidRPr="001727C6">
        <w:rPr>
          <w:rFonts w:ascii="ＭＳ ゴシック" w:eastAsia="ＭＳ ゴシック" w:hAnsi="ＭＳ ゴシック"/>
          <w:sz w:val="21"/>
          <w:szCs w:val="21"/>
        </w:rPr>
        <w:t>不要です。</w:t>
      </w:r>
    </w:p>
    <w:p w14:paraId="139E6DD4" w14:textId="49BB860F" w:rsidR="00AE51B3" w:rsidRPr="005F65F3" w:rsidRDefault="0023223B" w:rsidP="00BB73B8">
      <w:pPr>
        <w:spacing w:after="0" w:line="280" w:lineRule="exact"/>
        <w:ind w:firstLineChars="200" w:firstLine="420"/>
        <w:rPr>
          <w:rFonts w:ascii="游明朝" w:eastAsia="游明朝" w:hAnsi="游明朝"/>
          <w:sz w:val="21"/>
          <w:szCs w:val="21"/>
        </w:rPr>
      </w:pPr>
      <w:r w:rsidRPr="005F65F3">
        <w:rPr>
          <w:rFonts w:ascii="游明朝" w:eastAsia="游明朝" w:hAnsi="游明朝" w:hint="eastAsia"/>
          <w:sz w:val="21"/>
          <w:szCs w:val="21"/>
        </w:rPr>
        <w:t>□　上表の右欄で</w:t>
      </w:r>
      <w:r w:rsidRPr="005F65F3">
        <w:rPr>
          <w:rFonts w:ascii="Segoe UI Symbol" w:eastAsia="游明朝" w:hAnsi="Segoe UI Symbol" w:cs="Segoe UI Symbol" w:hint="eastAsia"/>
          <w:sz w:val="21"/>
          <w:szCs w:val="21"/>
        </w:rPr>
        <w:t>☑をした</w:t>
      </w:r>
      <w:r w:rsidR="00FA672D">
        <w:rPr>
          <w:rFonts w:ascii="Segoe UI Symbol" w:eastAsia="游明朝" w:hAnsi="Segoe UI Symbol" w:cs="Segoe UI Symbol" w:hint="eastAsia"/>
          <w:sz w:val="21"/>
          <w:szCs w:val="21"/>
        </w:rPr>
        <w:t>申請の</w:t>
      </w:r>
      <w:r w:rsidR="00B73D3E">
        <w:rPr>
          <w:rFonts w:ascii="Segoe UI Symbol" w:eastAsia="游明朝" w:hAnsi="Segoe UI Symbol" w:cs="Segoe UI Symbol" w:hint="eastAsia"/>
          <w:sz w:val="21"/>
          <w:szCs w:val="21"/>
        </w:rPr>
        <w:t>確認済証・</w:t>
      </w:r>
      <w:r w:rsidRPr="005F65F3">
        <w:rPr>
          <w:rFonts w:ascii="Segoe UI Symbol" w:eastAsia="游明朝" w:hAnsi="Segoe UI Symbol" w:cs="Segoe UI Symbol" w:hint="eastAsia"/>
          <w:sz w:val="21"/>
          <w:szCs w:val="21"/>
        </w:rPr>
        <w:t>評価書等の写し</w:t>
      </w:r>
      <w:r w:rsidR="00FA672D">
        <w:rPr>
          <w:rFonts w:ascii="Segoe UI Symbol" w:eastAsia="游明朝" w:hAnsi="Segoe UI Symbol" w:cs="Segoe UI Symbol" w:hint="eastAsia"/>
          <w:sz w:val="21"/>
          <w:szCs w:val="21"/>
        </w:rPr>
        <w:t>を添付します</w:t>
      </w:r>
    </w:p>
    <w:p w14:paraId="360CF58D" w14:textId="0C93EB84" w:rsidR="00AE51B3" w:rsidRDefault="0023223B" w:rsidP="00BB73B8">
      <w:pPr>
        <w:spacing w:after="0" w:line="280" w:lineRule="exact"/>
        <w:ind w:firstLineChars="200" w:firstLine="420"/>
        <w:rPr>
          <w:rFonts w:ascii="游明朝" w:eastAsia="游明朝" w:hAnsi="游明朝"/>
          <w:sz w:val="21"/>
          <w:szCs w:val="21"/>
        </w:rPr>
      </w:pPr>
      <w:r w:rsidRPr="005F65F3">
        <w:rPr>
          <w:rFonts w:ascii="游明朝" w:eastAsia="游明朝" w:hAnsi="游明朝" w:hint="eastAsia"/>
          <w:sz w:val="21"/>
          <w:szCs w:val="21"/>
        </w:rPr>
        <w:t xml:space="preserve">□　</w:t>
      </w:r>
      <w:r w:rsidRPr="005F65F3">
        <w:rPr>
          <w:rFonts w:ascii="游明朝" w:eastAsia="游明朝" w:hAnsi="游明朝"/>
          <w:sz w:val="21"/>
          <w:szCs w:val="21"/>
        </w:rPr>
        <w:t>上表の右欄で</w:t>
      </w:r>
      <w:r w:rsidRPr="005F65F3">
        <w:rPr>
          <w:rFonts w:ascii="Segoe UI Symbol" w:eastAsia="游明朝" w:hAnsi="Segoe UI Symbol" w:cs="Segoe UI Symbol"/>
          <w:sz w:val="21"/>
          <w:szCs w:val="21"/>
        </w:rPr>
        <w:t>☑</w:t>
      </w:r>
      <w:r w:rsidRPr="005F65F3">
        <w:rPr>
          <w:rFonts w:ascii="游明朝" w:eastAsia="游明朝" w:hAnsi="游明朝"/>
          <w:sz w:val="21"/>
          <w:szCs w:val="21"/>
        </w:rPr>
        <w:t>をした</w:t>
      </w:r>
      <w:r w:rsidRPr="005F65F3">
        <w:rPr>
          <w:rFonts w:ascii="游明朝" w:eastAsia="游明朝" w:hAnsi="游明朝" w:hint="eastAsia"/>
          <w:sz w:val="21"/>
          <w:szCs w:val="21"/>
        </w:rPr>
        <w:t>申請の引受承諾書の</w:t>
      </w:r>
      <w:r w:rsidRPr="005F65F3">
        <w:rPr>
          <w:rFonts w:ascii="游明朝" w:eastAsia="游明朝" w:hAnsi="游明朝"/>
          <w:sz w:val="21"/>
          <w:szCs w:val="21"/>
        </w:rPr>
        <w:t>写し</w:t>
      </w:r>
      <w:r w:rsidR="00FA672D">
        <w:rPr>
          <w:rFonts w:ascii="游明朝" w:eastAsia="游明朝" w:hAnsi="游明朝" w:hint="eastAsia"/>
          <w:sz w:val="21"/>
          <w:szCs w:val="21"/>
        </w:rPr>
        <w:t>を添付します。</w:t>
      </w:r>
    </w:p>
    <w:p w14:paraId="2C3BACA2" w14:textId="0D59FD6E" w:rsidR="00B521EF" w:rsidRPr="005F65F3" w:rsidRDefault="00B521EF" w:rsidP="00BB73B8">
      <w:pPr>
        <w:spacing w:after="0" w:line="280" w:lineRule="exact"/>
        <w:rPr>
          <w:rFonts w:ascii="游明朝" w:eastAsia="游明朝" w:hAnsi="游明朝"/>
          <w:sz w:val="21"/>
          <w:szCs w:val="21"/>
        </w:rPr>
      </w:pPr>
      <w:r>
        <w:rPr>
          <w:rFonts w:ascii="游明朝" w:eastAsia="游明朝" w:hAnsi="游明朝" w:hint="eastAsia"/>
          <w:sz w:val="21"/>
          <w:szCs w:val="21"/>
        </w:rPr>
        <w:t xml:space="preserve">　　□　同時申請</w:t>
      </w:r>
      <w:r w:rsidR="00FA672D">
        <w:rPr>
          <w:rFonts w:ascii="游明朝" w:eastAsia="游明朝" w:hAnsi="游明朝" w:hint="eastAsia"/>
          <w:sz w:val="21"/>
          <w:szCs w:val="21"/>
        </w:rPr>
        <w:t>（</w:t>
      </w:r>
      <w:r w:rsidR="00FA672D" w:rsidRPr="00FA672D">
        <w:rPr>
          <w:rFonts w:ascii="游明朝" w:eastAsia="游明朝" w:hAnsi="游明朝"/>
          <w:sz w:val="21"/>
          <w:szCs w:val="21"/>
        </w:rPr>
        <w:t>申請先</w:t>
      </w:r>
      <w:r w:rsidR="00FA672D">
        <w:rPr>
          <w:rFonts w:ascii="游明朝" w:eastAsia="游明朝" w:hAnsi="游明朝" w:hint="eastAsia"/>
          <w:sz w:val="21"/>
          <w:szCs w:val="21"/>
        </w:rPr>
        <w:t>：</w:t>
      </w:r>
      <w:r w:rsidR="00D84314">
        <w:rPr>
          <w:rFonts w:ascii="游明朝" w:eastAsia="游明朝" w:hAnsi="游明朝" w:hint="eastAsia"/>
          <w:sz w:val="21"/>
          <w:szCs w:val="21"/>
        </w:rPr>
        <w:t xml:space="preserve">□同じ事務所　</w:t>
      </w:r>
      <w:r w:rsidR="00FA672D" w:rsidRPr="00FA672D">
        <w:rPr>
          <w:rFonts w:ascii="游明朝" w:eastAsia="游明朝" w:hAnsi="游明朝"/>
          <w:sz w:val="21"/>
          <w:szCs w:val="21"/>
        </w:rPr>
        <w:t xml:space="preserve">　□電子申請</w:t>
      </w:r>
      <w:r w:rsidR="0099509C">
        <w:rPr>
          <w:rFonts w:ascii="游明朝" w:eastAsia="游明朝" w:hAnsi="游明朝" w:hint="eastAsia"/>
          <w:sz w:val="21"/>
          <w:szCs w:val="21"/>
        </w:rPr>
        <w:t xml:space="preserve">　　□他の事務所</w:t>
      </w:r>
      <w:r w:rsidR="00FA672D">
        <w:rPr>
          <w:rFonts w:ascii="游明朝" w:eastAsia="游明朝" w:hAnsi="游明朝" w:hint="eastAsia"/>
          <w:sz w:val="21"/>
          <w:szCs w:val="21"/>
        </w:rPr>
        <w:t>）</w:t>
      </w:r>
      <w:r w:rsidR="00D84314">
        <w:rPr>
          <w:rFonts w:ascii="游明朝" w:eastAsia="游明朝" w:hAnsi="游明朝" w:hint="eastAsia"/>
          <w:sz w:val="21"/>
          <w:szCs w:val="21"/>
        </w:rPr>
        <w:t>です</w:t>
      </w:r>
      <w:r w:rsidR="00FA672D">
        <w:rPr>
          <w:rFonts w:ascii="游明朝" w:eastAsia="游明朝" w:hAnsi="游明朝" w:hint="eastAsia"/>
          <w:sz w:val="21"/>
          <w:szCs w:val="21"/>
        </w:rPr>
        <w:t>。</w:t>
      </w:r>
    </w:p>
    <w:p w14:paraId="4C0796E2" w14:textId="74A26410" w:rsidR="00AE51B3" w:rsidRPr="005F65F3" w:rsidRDefault="0023223B" w:rsidP="00BB73B8">
      <w:pPr>
        <w:spacing w:after="0" w:line="280" w:lineRule="exact"/>
        <w:ind w:firstLineChars="200" w:firstLine="420"/>
        <w:rPr>
          <w:rFonts w:ascii="游明朝" w:eastAsia="游明朝" w:hAnsi="游明朝"/>
          <w:sz w:val="21"/>
          <w:szCs w:val="21"/>
          <w:u w:val="single"/>
        </w:rPr>
      </w:pPr>
      <w:r w:rsidRPr="005F65F3">
        <w:rPr>
          <w:rFonts w:ascii="游明朝" w:eastAsia="游明朝" w:hAnsi="游明朝" w:hint="eastAsia"/>
          <w:sz w:val="21"/>
          <w:szCs w:val="21"/>
        </w:rPr>
        <w:t>□</w:t>
      </w:r>
      <w:r w:rsidR="00FC1AF8" w:rsidRPr="005F65F3">
        <w:rPr>
          <w:rFonts w:ascii="游明朝" w:eastAsia="游明朝" w:hAnsi="游明朝" w:hint="eastAsia"/>
          <w:sz w:val="21"/>
          <w:szCs w:val="21"/>
        </w:rPr>
        <w:t xml:space="preserve">　</w:t>
      </w:r>
      <w:r w:rsidR="00FA672D">
        <w:rPr>
          <w:rFonts w:ascii="游明朝" w:eastAsia="游明朝" w:hAnsi="游明朝" w:hint="eastAsia"/>
          <w:sz w:val="21"/>
          <w:szCs w:val="21"/>
        </w:rPr>
        <w:t>評価書等・引受承諾書の番号は</w:t>
      </w:r>
      <w:r w:rsidR="00FC1AF8" w:rsidRPr="001D0CD4">
        <w:rPr>
          <w:rFonts w:ascii="游明朝" w:eastAsia="游明朝" w:hAnsi="游明朝" w:hint="eastAsia"/>
          <w:sz w:val="21"/>
          <w:szCs w:val="21"/>
          <w:u w:val="single"/>
        </w:rPr>
        <w:t xml:space="preserve">　　　　　　</w:t>
      </w:r>
      <w:r w:rsidR="00BB73B8">
        <w:rPr>
          <w:rFonts w:ascii="游明朝" w:eastAsia="游明朝" w:hAnsi="游明朝" w:hint="eastAsia"/>
          <w:sz w:val="21"/>
          <w:szCs w:val="21"/>
          <w:u w:val="single"/>
        </w:rPr>
        <w:t xml:space="preserve">　　</w:t>
      </w:r>
      <w:r w:rsidR="00FC1AF8" w:rsidRPr="001D0CD4">
        <w:rPr>
          <w:rFonts w:ascii="游明朝" w:eastAsia="游明朝" w:hAnsi="游明朝" w:hint="eastAsia"/>
          <w:sz w:val="21"/>
          <w:szCs w:val="21"/>
          <w:u w:val="single"/>
        </w:rPr>
        <w:t xml:space="preserve">　　　　　　　　</w:t>
      </w:r>
      <w:r w:rsidR="00BB73B8">
        <w:rPr>
          <w:rFonts w:ascii="游明朝" w:eastAsia="游明朝" w:hAnsi="游明朝" w:hint="eastAsia"/>
          <w:sz w:val="21"/>
          <w:szCs w:val="21"/>
          <w:u w:val="single"/>
        </w:rPr>
        <w:t xml:space="preserve">　</w:t>
      </w:r>
      <w:r w:rsidR="001D0CD4" w:rsidRPr="001D0CD4">
        <w:rPr>
          <w:rFonts w:ascii="游明朝" w:eastAsia="游明朝" w:hAnsi="游明朝" w:hint="eastAsia"/>
          <w:sz w:val="21"/>
          <w:szCs w:val="21"/>
          <w:u w:val="single"/>
        </w:rPr>
        <w:t xml:space="preserve">　　　　</w:t>
      </w:r>
      <w:r w:rsidR="00BB73B8" w:rsidRPr="00BB73B8">
        <w:rPr>
          <w:rFonts w:ascii="游明朝" w:eastAsia="游明朝" w:hAnsi="游明朝" w:hint="eastAsia"/>
          <w:sz w:val="21"/>
          <w:szCs w:val="21"/>
        </w:rPr>
        <w:t>です。</w:t>
      </w:r>
    </w:p>
    <w:p w14:paraId="4778BC1C" w14:textId="77777777" w:rsidR="00B73D3E" w:rsidRPr="00BB73B8" w:rsidRDefault="00B73D3E" w:rsidP="001727C6">
      <w:pPr>
        <w:spacing w:after="0" w:line="-200" w:lineRule="auto"/>
        <w:rPr>
          <w:rFonts w:ascii="游明朝" w:eastAsia="游明朝" w:hAnsi="游明朝"/>
          <w:sz w:val="21"/>
          <w:szCs w:val="21"/>
        </w:rPr>
      </w:pPr>
    </w:p>
    <w:p w14:paraId="5F8B1D94" w14:textId="7DFBAD7F" w:rsidR="005F65F3" w:rsidRPr="00BE1EB1" w:rsidRDefault="001727C6" w:rsidP="00617F62">
      <w:pPr>
        <w:spacing w:after="0" w:line="240" w:lineRule="exact"/>
        <w:ind w:left="210" w:hangingChars="100" w:hanging="21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４</w:t>
      </w:r>
      <w:r w:rsidR="005F65F3" w:rsidRPr="00BE1EB1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5F65F3" w:rsidRPr="00BE1EB1">
        <w:rPr>
          <w:rFonts w:ascii="ＭＳ ゴシック" w:eastAsia="ＭＳ ゴシック" w:hAnsi="ＭＳ ゴシック"/>
          <w:sz w:val="21"/>
          <w:szCs w:val="21"/>
        </w:rPr>
        <w:t>「他の申請」</w:t>
      </w:r>
      <w:r w:rsidR="005F65F3" w:rsidRPr="00BE1EB1">
        <w:rPr>
          <w:rFonts w:ascii="ＭＳ ゴシック" w:eastAsia="ＭＳ ゴシック" w:hAnsi="ＭＳ ゴシック" w:hint="eastAsia"/>
          <w:sz w:val="21"/>
          <w:szCs w:val="21"/>
        </w:rPr>
        <w:t>が</w:t>
      </w:r>
      <w:r w:rsidR="00E70441">
        <w:rPr>
          <w:rFonts w:ascii="ＭＳ ゴシック" w:eastAsia="ＭＳ ゴシック" w:hAnsi="ＭＳ ゴシック" w:hint="eastAsia"/>
          <w:sz w:val="21"/>
          <w:szCs w:val="21"/>
        </w:rPr>
        <w:t>本申請と</w:t>
      </w:r>
      <w:r w:rsidR="000647CC">
        <w:rPr>
          <w:rFonts w:ascii="ＭＳ ゴシック" w:eastAsia="ＭＳ ゴシック" w:hAnsi="ＭＳ ゴシック" w:hint="eastAsia"/>
          <w:sz w:val="21"/>
          <w:szCs w:val="21"/>
        </w:rPr>
        <w:t>「</w:t>
      </w:r>
      <w:r w:rsidR="005F65F3" w:rsidRPr="00BE1EB1">
        <w:rPr>
          <w:rFonts w:ascii="ＭＳ ゴシック" w:eastAsia="ＭＳ ゴシック" w:hAnsi="ＭＳ ゴシック" w:hint="eastAsia"/>
          <w:sz w:val="21"/>
          <w:szCs w:val="21"/>
        </w:rPr>
        <w:t>同一の建築物（同じ計画内容の</w:t>
      </w:r>
      <w:r w:rsidR="001D0CD4" w:rsidRPr="00BE1EB1">
        <w:rPr>
          <w:rFonts w:ascii="ＭＳ ゴシック" w:eastAsia="ＭＳ ゴシック" w:hAnsi="ＭＳ ゴシック" w:hint="eastAsia"/>
          <w:sz w:val="21"/>
          <w:szCs w:val="21"/>
        </w:rPr>
        <w:t>もの</w:t>
      </w:r>
      <w:r w:rsidR="005F65F3" w:rsidRPr="00BE1EB1">
        <w:rPr>
          <w:rFonts w:ascii="ＭＳ ゴシック" w:eastAsia="ＭＳ ゴシック" w:hAnsi="ＭＳ ゴシック" w:hint="eastAsia"/>
          <w:sz w:val="21"/>
          <w:szCs w:val="21"/>
        </w:rPr>
        <w:t>）</w:t>
      </w:r>
      <w:r w:rsidR="00E70441">
        <w:rPr>
          <w:rFonts w:ascii="ＭＳ ゴシック" w:eastAsia="ＭＳ ゴシック" w:hAnsi="ＭＳ ゴシック" w:hint="eastAsia"/>
          <w:sz w:val="21"/>
          <w:szCs w:val="21"/>
        </w:rPr>
        <w:t>」</w:t>
      </w:r>
      <w:r w:rsidR="005F65F3" w:rsidRPr="00BE1EB1">
        <w:rPr>
          <w:rFonts w:ascii="ＭＳ ゴシック" w:eastAsia="ＭＳ ゴシック" w:hAnsi="ＭＳ ゴシック" w:hint="eastAsia"/>
          <w:sz w:val="21"/>
          <w:szCs w:val="21"/>
        </w:rPr>
        <w:t>でなかった場合、</w:t>
      </w:r>
      <w:r w:rsidR="00BB73B8">
        <w:rPr>
          <w:rFonts w:ascii="ＭＳ ゴシック" w:eastAsia="ＭＳ ゴシック" w:hAnsi="ＭＳ ゴシック" w:hint="eastAsia"/>
          <w:sz w:val="21"/>
          <w:szCs w:val="21"/>
        </w:rPr>
        <w:t>又は申請がなかった場合は、</w:t>
      </w:r>
      <w:r w:rsidR="001D0CD4" w:rsidRPr="00BE1EB1">
        <w:rPr>
          <w:rFonts w:ascii="ＭＳ ゴシック" w:eastAsia="ＭＳ ゴシック" w:hAnsi="ＭＳ ゴシック" w:hint="eastAsia"/>
          <w:sz w:val="21"/>
          <w:szCs w:val="21"/>
        </w:rPr>
        <w:t>手数料の減額</w:t>
      </w:r>
      <w:r w:rsidR="008345D8">
        <w:rPr>
          <w:rFonts w:ascii="ＭＳ ゴシック" w:eastAsia="ＭＳ ゴシック" w:hAnsi="ＭＳ ゴシック" w:hint="eastAsia"/>
          <w:sz w:val="21"/>
          <w:szCs w:val="21"/>
        </w:rPr>
        <w:t>、</w:t>
      </w:r>
      <w:r w:rsidR="00380BA7" w:rsidRPr="00BE1EB1">
        <w:rPr>
          <w:rFonts w:ascii="ＭＳ ゴシック" w:eastAsia="ＭＳ ゴシック" w:hAnsi="ＭＳ ゴシック" w:hint="eastAsia"/>
          <w:sz w:val="21"/>
          <w:szCs w:val="21"/>
        </w:rPr>
        <w:t>併願申請手数料</w:t>
      </w:r>
      <w:r w:rsidR="008345D8">
        <w:rPr>
          <w:rFonts w:ascii="ＭＳ ゴシック" w:eastAsia="ＭＳ ゴシック" w:hAnsi="ＭＳ ゴシック" w:hint="eastAsia"/>
          <w:sz w:val="21"/>
          <w:szCs w:val="21"/>
        </w:rPr>
        <w:t>及び</w:t>
      </w:r>
      <w:r w:rsidR="008345D8" w:rsidRPr="008345D8">
        <w:rPr>
          <w:rFonts w:ascii="ＭＳ ゴシック" w:eastAsia="ＭＳ ゴシック" w:hAnsi="ＭＳ ゴシック"/>
          <w:sz w:val="21"/>
          <w:szCs w:val="21"/>
        </w:rPr>
        <w:t>手数料11,000円</w:t>
      </w:r>
      <w:r w:rsidR="00E70441">
        <w:rPr>
          <w:rFonts w:ascii="ＭＳ ゴシック" w:eastAsia="ＭＳ ゴシック" w:hAnsi="ＭＳ ゴシック" w:hint="eastAsia"/>
          <w:sz w:val="21"/>
          <w:szCs w:val="21"/>
        </w:rPr>
        <w:t>は</w:t>
      </w:r>
      <w:r w:rsidR="001D0CD4" w:rsidRPr="00BE1EB1">
        <w:rPr>
          <w:rFonts w:ascii="ＭＳ ゴシック" w:eastAsia="ＭＳ ゴシック" w:hAnsi="ＭＳ ゴシック" w:hint="eastAsia"/>
          <w:sz w:val="21"/>
          <w:szCs w:val="21"/>
        </w:rPr>
        <w:t>適用され</w:t>
      </w:r>
      <w:r w:rsidR="0084716B" w:rsidRPr="00BE1EB1">
        <w:rPr>
          <w:rFonts w:ascii="ＭＳ ゴシック" w:eastAsia="ＭＳ ゴシック" w:hAnsi="ＭＳ ゴシック" w:hint="eastAsia"/>
          <w:sz w:val="21"/>
          <w:szCs w:val="21"/>
        </w:rPr>
        <w:t>ま</w:t>
      </w:r>
      <w:r w:rsidR="008345D8">
        <w:rPr>
          <w:rFonts w:ascii="ＭＳ ゴシック" w:eastAsia="ＭＳ ゴシック" w:hAnsi="ＭＳ ゴシック" w:hint="eastAsia"/>
          <w:sz w:val="21"/>
          <w:szCs w:val="21"/>
        </w:rPr>
        <w:t>せん</w:t>
      </w:r>
      <w:r w:rsidR="001D0CD4" w:rsidRPr="00BE1EB1">
        <w:rPr>
          <w:rFonts w:ascii="ＭＳ ゴシック" w:eastAsia="ＭＳ ゴシック" w:hAnsi="ＭＳ ゴシック" w:hint="eastAsia"/>
          <w:sz w:val="21"/>
          <w:szCs w:val="21"/>
        </w:rPr>
        <w:t>。</w:t>
      </w:r>
    </w:p>
    <w:p w14:paraId="0B681BDD" w14:textId="37143B01" w:rsidR="001D0CD4" w:rsidRDefault="001D0CD4" w:rsidP="00617F62">
      <w:pPr>
        <w:spacing w:after="0" w:line="360" w:lineRule="exact"/>
        <w:ind w:left="210" w:hangingChars="100" w:hanging="210"/>
        <w:rPr>
          <w:rFonts w:ascii="游明朝" w:eastAsia="游明朝" w:hAnsi="游明朝"/>
          <w:sz w:val="21"/>
          <w:szCs w:val="21"/>
        </w:rPr>
      </w:pPr>
      <w:r>
        <w:rPr>
          <w:rFonts w:ascii="游明朝" w:eastAsia="游明朝" w:hAnsi="游明朝" w:hint="eastAsia"/>
          <w:sz w:val="21"/>
          <w:szCs w:val="21"/>
        </w:rPr>
        <w:t xml:space="preserve">　　□　</w:t>
      </w:r>
      <w:r w:rsidR="008345D8">
        <w:rPr>
          <w:rFonts w:ascii="游明朝" w:eastAsia="游明朝" w:hAnsi="游明朝" w:hint="eastAsia"/>
          <w:sz w:val="21"/>
          <w:szCs w:val="21"/>
        </w:rPr>
        <w:t>上記</w:t>
      </w:r>
      <w:r w:rsidR="001727C6">
        <w:rPr>
          <w:rFonts w:ascii="游明朝" w:eastAsia="游明朝" w:hAnsi="游明朝" w:hint="eastAsia"/>
          <w:sz w:val="21"/>
          <w:szCs w:val="21"/>
        </w:rPr>
        <w:t>４</w:t>
      </w:r>
      <w:r w:rsidR="000647CC">
        <w:rPr>
          <w:rFonts w:ascii="游明朝" w:eastAsia="游明朝" w:hAnsi="游明朝" w:hint="eastAsia"/>
          <w:sz w:val="21"/>
          <w:szCs w:val="21"/>
        </w:rPr>
        <w:t>を確認</w:t>
      </w:r>
      <w:r>
        <w:rPr>
          <w:rFonts w:ascii="游明朝" w:eastAsia="游明朝" w:hAnsi="游明朝" w:hint="eastAsia"/>
          <w:sz w:val="21"/>
          <w:szCs w:val="21"/>
        </w:rPr>
        <w:t>しました。</w:t>
      </w:r>
    </w:p>
    <w:p w14:paraId="16496E6C" w14:textId="27ED7882" w:rsidR="00AF44D2" w:rsidRPr="00AF44D2" w:rsidRDefault="00380BA7" w:rsidP="00380BA7">
      <w:pPr>
        <w:spacing w:after="0" w:line="360" w:lineRule="exact"/>
        <w:ind w:firstLineChars="700" w:firstLine="1470"/>
        <w:rPr>
          <w:rFonts w:ascii="游明朝" w:eastAsia="游明朝" w:hAnsi="游明朝"/>
          <w:sz w:val="21"/>
          <w:szCs w:val="21"/>
          <w:u w:val="single"/>
        </w:rPr>
      </w:pPr>
      <w:r>
        <w:rPr>
          <w:rFonts w:ascii="ＭＳ ゴシック" w:eastAsia="ＭＳ ゴシック" w:hAnsi="ＭＳ ゴシック" w:hint="eastAsia"/>
          <w:sz w:val="21"/>
          <w:szCs w:val="21"/>
          <w:u w:val="single"/>
        </w:rPr>
        <w:t>本申請の</w:t>
      </w:r>
      <w:r w:rsidR="001D0CD4" w:rsidRPr="00380BA7">
        <w:rPr>
          <w:rFonts w:ascii="ＭＳ ゴシック" w:eastAsia="ＭＳ ゴシック" w:hAnsi="ＭＳ ゴシック" w:hint="eastAsia"/>
          <w:sz w:val="21"/>
          <w:szCs w:val="21"/>
          <w:u w:val="single"/>
        </w:rPr>
        <w:t>建築主（</w:t>
      </w:r>
      <w:r>
        <w:rPr>
          <w:rFonts w:ascii="ＭＳ ゴシック" w:eastAsia="ＭＳ ゴシック" w:hAnsi="ＭＳ ゴシック" w:hint="eastAsia"/>
          <w:sz w:val="21"/>
          <w:szCs w:val="21"/>
          <w:u w:val="single"/>
        </w:rPr>
        <w:t>又は</w:t>
      </w:r>
      <w:r w:rsidR="001D0CD4" w:rsidRPr="00380BA7">
        <w:rPr>
          <w:rFonts w:ascii="ＭＳ ゴシック" w:eastAsia="ＭＳ ゴシック" w:hAnsi="ＭＳ ゴシック" w:hint="eastAsia"/>
          <w:sz w:val="21"/>
          <w:szCs w:val="21"/>
          <w:u w:val="single"/>
        </w:rPr>
        <w:t>申請者）</w:t>
      </w:r>
      <w:r w:rsidR="001D0CD4" w:rsidRPr="005F65F3">
        <w:rPr>
          <w:rFonts w:ascii="游明朝" w:eastAsia="游明朝" w:hAnsi="游明朝" w:hint="eastAsia"/>
          <w:sz w:val="21"/>
          <w:szCs w:val="21"/>
          <w:u w:val="single"/>
        </w:rPr>
        <w:t xml:space="preserve">　　　　　　　</w:t>
      </w:r>
      <w:r w:rsidR="00877227">
        <w:rPr>
          <w:rFonts w:ascii="游明朝" w:eastAsia="游明朝" w:hAnsi="游明朝" w:hint="eastAsia"/>
          <w:sz w:val="21"/>
          <w:szCs w:val="21"/>
          <w:u w:val="single"/>
        </w:rPr>
        <w:t xml:space="preserve">　　　　</w:t>
      </w:r>
      <w:r w:rsidR="001D0CD4" w:rsidRPr="005F65F3">
        <w:rPr>
          <w:rFonts w:ascii="游明朝" w:eastAsia="游明朝" w:hAnsi="游明朝" w:hint="eastAsia"/>
          <w:sz w:val="21"/>
          <w:szCs w:val="21"/>
          <w:u w:val="single"/>
        </w:rPr>
        <w:t xml:space="preserve">　　　　　　　</w:t>
      </w:r>
    </w:p>
    <w:sectPr w:rsidR="00AF44D2" w:rsidRPr="00AF44D2" w:rsidSect="001727C6">
      <w:pgSz w:w="11900" w:h="16840"/>
      <w:pgMar w:top="1134" w:right="1531" w:bottom="1021" w:left="1531" w:header="567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F3EEE" w14:textId="77777777" w:rsidR="00262F93" w:rsidRDefault="00262F93">
      <w:pPr>
        <w:spacing w:after="0" w:line="240" w:lineRule="auto"/>
      </w:pPr>
      <w:r>
        <w:separator/>
      </w:r>
    </w:p>
  </w:endnote>
  <w:endnote w:type="continuationSeparator" w:id="0">
    <w:p w14:paraId="309DC195" w14:textId="77777777" w:rsidR="00262F93" w:rsidRDefault="00262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92027" w14:textId="77777777" w:rsidR="00262F93" w:rsidRDefault="00262F93">
      <w:pPr>
        <w:spacing w:after="0" w:line="240" w:lineRule="auto"/>
      </w:pPr>
      <w:r>
        <w:separator/>
      </w:r>
    </w:p>
  </w:footnote>
  <w:footnote w:type="continuationSeparator" w:id="0">
    <w:p w14:paraId="6CEEAF7E" w14:textId="77777777" w:rsidR="00262F93" w:rsidRDefault="00262F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718E"/>
    <w:multiLevelType w:val="hybridMultilevel"/>
    <w:tmpl w:val="DD0EEE9C"/>
    <w:lvl w:ilvl="0" w:tplc="97508406">
      <w:start w:val="1"/>
      <w:numFmt w:val="decimalFullWidth"/>
      <w:lvlText w:val="%1）"/>
      <w:lvlJc w:val="left"/>
      <w:pPr>
        <w:ind w:left="442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AC901C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3C8290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D2FB1C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9AE00C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4200F0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BCE61E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FE6EB4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04C738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45168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299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4C6"/>
    <w:rsid w:val="00013689"/>
    <w:rsid w:val="00020A94"/>
    <w:rsid w:val="00026ECD"/>
    <w:rsid w:val="00032238"/>
    <w:rsid w:val="00040C36"/>
    <w:rsid w:val="00057853"/>
    <w:rsid w:val="000647CC"/>
    <w:rsid w:val="000861CB"/>
    <w:rsid w:val="000A1124"/>
    <w:rsid w:val="000D423E"/>
    <w:rsid w:val="000E5F99"/>
    <w:rsid w:val="001019B3"/>
    <w:rsid w:val="00156033"/>
    <w:rsid w:val="00162E84"/>
    <w:rsid w:val="00165373"/>
    <w:rsid w:val="001727C6"/>
    <w:rsid w:val="00185794"/>
    <w:rsid w:val="001944AB"/>
    <w:rsid w:val="001B52CF"/>
    <w:rsid w:val="001C778D"/>
    <w:rsid w:val="001D0CD4"/>
    <w:rsid w:val="002036C4"/>
    <w:rsid w:val="0022064B"/>
    <w:rsid w:val="0023223B"/>
    <w:rsid w:val="00233D01"/>
    <w:rsid w:val="00262F93"/>
    <w:rsid w:val="00287569"/>
    <w:rsid w:val="002B176C"/>
    <w:rsid w:val="002C63E9"/>
    <w:rsid w:val="00300733"/>
    <w:rsid w:val="00324BAF"/>
    <w:rsid w:val="00363F5F"/>
    <w:rsid w:val="00370D94"/>
    <w:rsid w:val="00380BA7"/>
    <w:rsid w:val="003A1737"/>
    <w:rsid w:val="003B70C7"/>
    <w:rsid w:val="003F0D0E"/>
    <w:rsid w:val="00451E95"/>
    <w:rsid w:val="004667B4"/>
    <w:rsid w:val="00470BF9"/>
    <w:rsid w:val="004E6787"/>
    <w:rsid w:val="005058AD"/>
    <w:rsid w:val="0053507A"/>
    <w:rsid w:val="00544AC0"/>
    <w:rsid w:val="00594404"/>
    <w:rsid w:val="005F65F3"/>
    <w:rsid w:val="00602654"/>
    <w:rsid w:val="00617F62"/>
    <w:rsid w:val="00653CF3"/>
    <w:rsid w:val="00666D5A"/>
    <w:rsid w:val="0070384B"/>
    <w:rsid w:val="007713F9"/>
    <w:rsid w:val="00780E31"/>
    <w:rsid w:val="00781A75"/>
    <w:rsid w:val="007B1B2F"/>
    <w:rsid w:val="007C5E08"/>
    <w:rsid w:val="007E00CE"/>
    <w:rsid w:val="007E5953"/>
    <w:rsid w:val="0083164C"/>
    <w:rsid w:val="008345D8"/>
    <w:rsid w:val="0084716B"/>
    <w:rsid w:val="00847EBA"/>
    <w:rsid w:val="00852033"/>
    <w:rsid w:val="00860DFD"/>
    <w:rsid w:val="00864321"/>
    <w:rsid w:val="00877227"/>
    <w:rsid w:val="008972A3"/>
    <w:rsid w:val="008E1C3F"/>
    <w:rsid w:val="008E54C6"/>
    <w:rsid w:val="00920020"/>
    <w:rsid w:val="00961CCF"/>
    <w:rsid w:val="0098497B"/>
    <w:rsid w:val="0099509C"/>
    <w:rsid w:val="009B7EA3"/>
    <w:rsid w:val="009C259C"/>
    <w:rsid w:val="00A54F38"/>
    <w:rsid w:val="00AA1775"/>
    <w:rsid w:val="00AB51CC"/>
    <w:rsid w:val="00AE51B3"/>
    <w:rsid w:val="00AF44D2"/>
    <w:rsid w:val="00B20BF0"/>
    <w:rsid w:val="00B25E21"/>
    <w:rsid w:val="00B521EF"/>
    <w:rsid w:val="00B54764"/>
    <w:rsid w:val="00B65964"/>
    <w:rsid w:val="00B73D3E"/>
    <w:rsid w:val="00BB73B8"/>
    <w:rsid w:val="00BC1ABB"/>
    <w:rsid w:val="00BC310C"/>
    <w:rsid w:val="00BC3A14"/>
    <w:rsid w:val="00BE1EB1"/>
    <w:rsid w:val="00C2065C"/>
    <w:rsid w:val="00C24BEC"/>
    <w:rsid w:val="00C56D3C"/>
    <w:rsid w:val="00C6579C"/>
    <w:rsid w:val="00C72941"/>
    <w:rsid w:val="00CF362C"/>
    <w:rsid w:val="00CF761D"/>
    <w:rsid w:val="00D65827"/>
    <w:rsid w:val="00D84314"/>
    <w:rsid w:val="00DA34B0"/>
    <w:rsid w:val="00E26ACF"/>
    <w:rsid w:val="00E45F10"/>
    <w:rsid w:val="00E70441"/>
    <w:rsid w:val="00E95A63"/>
    <w:rsid w:val="00E97B74"/>
    <w:rsid w:val="00EA14E5"/>
    <w:rsid w:val="00EA703A"/>
    <w:rsid w:val="00EC0F2E"/>
    <w:rsid w:val="00ED7A43"/>
    <w:rsid w:val="00EE3797"/>
    <w:rsid w:val="00EF30B0"/>
    <w:rsid w:val="00F118A9"/>
    <w:rsid w:val="00F4714D"/>
    <w:rsid w:val="00FA1697"/>
    <w:rsid w:val="00FA672D"/>
    <w:rsid w:val="00FA7354"/>
    <w:rsid w:val="00FB5EFB"/>
    <w:rsid w:val="00FC1AF8"/>
    <w:rsid w:val="00FC3AA5"/>
    <w:rsid w:val="00FF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48C52E"/>
  <w15:docId w15:val="{B72A93AA-39F8-43D0-B0C8-68C9C9C13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B74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1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61CB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0861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61CB"/>
    <w:rPr>
      <w:rFonts w:ascii="Calibri" w:eastAsia="Calibri" w:hAnsi="Calibri" w:cs="Calibri"/>
      <w:color w:val="000000"/>
      <w:sz w:val="22"/>
    </w:rPr>
  </w:style>
  <w:style w:type="table" w:styleId="a7">
    <w:name w:val="Table Grid"/>
    <w:basedOn w:val="a1"/>
    <w:uiPriority w:val="39"/>
    <w:rsid w:val="00F118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23223B"/>
    <w:pPr>
      <w:jc w:val="center"/>
    </w:pPr>
    <w:rPr>
      <w:rFonts w:ascii="游明朝" w:eastAsia="游明朝" w:hAnsi="游明朝" w:cs="ＭＳ 明朝"/>
    </w:rPr>
  </w:style>
  <w:style w:type="character" w:customStyle="1" w:styleId="a9">
    <w:name w:val="記 (文字)"/>
    <w:basedOn w:val="a0"/>
    <w:link w:val="a8"/>
    <w:uiPriority w:val="99"/>
    <w:rsid w:val="0023223B"/>
    <w:rPr>
      <w:rFonts w:ascii="游明朝" w:eastAsia="游明朝" w:hAnsi="游明朝" w:cs="ＭＳ 明朝"/>
      <w:color w:val="000000"/>
      <w:sz w:val="22"/>
    </w:rPr>
  </w:style>
  <w:style w:type="paragraph" w:styleId="aa">
    <w:name w:val="Closing"/>
    <w:basedOn w:val="a"/>
    <w:link w:val="ab"/>
    <w:uiPriority w:val="99"/>
    <w:unhideWhenUsed/>
    <w:rsid w:val="0023223B"/>
    <w:pPr>
      <w:jc w:val="right"/>
    </w:pPr>
    <w:rPr>
      <w:rFonts w:ascii="游明朝" w:eastAsia="游明朝" w:hAnsi="游明朝" w:cs="ＭＳ 明朝"/>
    </w:rPr>
  </w:style>
  <w:style w:type="character" w:customStyle="1" w:styleId="ab">
    <w:name w:val="結語 (文字)"/>
    <w:basedOn w:val="a0"/>
    <w:link w:val="aa"/>
    <w:uiPriority w:val="99"/>
    <w:rsid w:val="0023223B"/>
    <w:rPr>
      <w:rFonts w:ascii="游明朝" w:eastAsia="游明朝" w:hAnsi="游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住宅センター ふくしま建築</dc:creator>
  <cp:keywords/>
  <cp:lastModifiedBy>住宅センター ふくしま建築</cp:lastModifiedBy>
  <cp:revision>2</cp:revision>
  <cp:lastPrinted>2026-05-27T02:42:00Z</cp:lastPrinted>
  <dcterms:created xsi:type="dcterms:W3CDTF">2026-05-28T07:54:00Z</dcterms:created>
  <dcterms:modified xsi:type="dcterms:W3CDTF">2026-05-28T07:54:00Z</dcterms:modified>
</cp:coreProperties>
</file>